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EB403" w14:textId="77777777" w:rsidR="00881B1A" w:rsidRDefault="00881B1A" w:rsidP="00346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Arial" w:hAnsi="Arial" w:cs="Arial"/>
          <w:b/>
          <w:bCs/>
          <w:sz w:val="20"/>
          <w:szCs w:val="20"/>
        </w:rPr>
      </w:pPr>
    </w:p>
    <w:p w14:paraId="7C4C9BA5" w14:textId="77777777" w:rsidR="00346A3F" w:rsidRDefault="00346A3F" w:rsidP="00346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Arial" w:hAnsi="Arial" w:cs="Arial"/>
          <w:b/>
          <w:bCs/>
          <w:sz w:val="20"/>
          <w:szCs w:val="20"/>
        </w:rPr>
      </w:pPr>
      <w:r w:rsidRPr="0008133E">
        <w:rPr>
          <w:rFonts w:ascii="Arial" w:hAnsi="Arial" w:cs="Arial"/>
          <w:b/>
          <w:bCs/>
          <w:sz w:val="20"/>
          <w:szCs w:val="20"/>
        </w:rPr>
        <w:t>Pokyny k</w:t>
      </w:r>
      <w:r w:rsidR="000E3423">
        <w:rPr>
          <w:rFonts w:ascii="Arial" w:hAnsi="Arial" w:cs="Arial"/>
          <w:b/>
          <w:bCs/>
          <w:sz w:val="20"/>
          <w:szCs w:val="20"/>
        </w:rPr>
        <w:t> </w:t>
      </w:r>
      <w:r w:rsidRPr="0008133E">
        <w:rPr>
          <w:rFonts w:ascii="Arial" w:hAnsi="Arial" w:cs="Arial"/>
          <w:b/>
          <w:bCs/>
          <w:sz w:val="20"/>
          <w:szCs w:val="20"/>
        </w:rPr>
        <w:t>vyplneniu</w:t>
      </w:r>
      <w:r w:rsidR="000E3423">
        <w:rPr>
          <w:rFonts w:ascii="Arial" w:hAnsi="Arial" w:cs="Arial"/>
          <w:b/>
          <w:bCs/>
          <w:sz w:val="20"/>
          <w:szCs w:val="20"/>
        </w:rPr>
        <w:t xml:space="preserve"> formuláru</w:t>
      </w:r>
      <w:r w:rsidRPr="0008133E">
        <w:rPr>
          <w:rFonts w:ascii="Arial" w:hAnsi="Arial" w:cs="Arial"/>
          <w:b/>
          <w:bCs/>
          <w:sz w:val="20"/>
          <w:szCs w:val="20"/>
        </w:rPr>
        <w:t xml:space="preserve"> žiadosti o</w:t>
      </w:r>
      <w:r w:rsidR="00881B1A">
        <w:rPr>
          <w:rFonts w:ascii="Arial" w:hAnsi="Arial" w:cs="Arial"/>
          <w:b/>
          <w:bCs/>
          <w:sz w:val="20"/>
          <w:szCs w:val="20"/>
        </w:rPr>
        <w:t> </w:t>
      </w:r>
      <w:r w:rsidRPr="0008133E">
        <w:rPr>
          <w:rFonts w:ascii="Arial" w:hAnsi="Arial" w:cs="Arial"/>
          <w:b/>
          <w:bCs/>
          <w:sz w:val="20"/>
          <w:szCs w:val="20"/>
        </w:rPr>
        <w:t>platbu</w:t>
      </w:r>
    </w:p>
    <w:p w14:paraId="21FC10DD" w14:textId="77777777" w:rsidR="00881B1A" w:rsidRPr="0008133E" w:rsidRDefault="00881B1A" w:rsidP="00346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Arial" w:hAnsi="Arial" w:cs="Arial"/>
          <w:b/>
          <w:bCs/>
          <w:sz w:val="20"/>
          <w:szCs w:val="20"/>
        </w:rPr>
      </w:pPr>
    </w:p>
    <w:p w14:paraId="5E1FB4F1" w14:textId="77777777" w:rsidR="00350493" w:rsidRPr="0032109E" w:rsidRDefault="00350493" w:rsidP="00350493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016D6669" w14:textId="77777777" w:rsidR="00350493" w:rsidRPr="0032109E" w:rsidRDefault="003B67D0" w:rsidP="003C7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D0D0D" w:themeFill="text1" w:themeFillTint="F2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Ž</w:t>
      </w:r>
      <w:r w:rsidR="00350493" w:rsidRPr="0032109E">
        <w:rPr>
          <w:rFonts w:ascii="Arial" w:hAnsi="Arial" w:cs="Arial"/>
          <w:b/>
          <w:bCs/>
          <w:sz w:val="16"/>
          <w:szCs w:val="16"/>
        </w:rPr>
        <w:t>iados</w:t>
      </w:r>
      <w:r w:rsidR="00374834">
        <w:rPr>
          <w:rFonts w:ascii="Arial" w:hAnsi="Arial" w:cs="Arial"/>
          <w:b/>
          <w:bCs/>
          <w:sz w:val="16"/>
          <w:szCs w:val="16"/>
        </w:rPr>
        <w:t>ť</w:t>
      </w:r>
      <w:r w:rsidR="00350493" w:rsidRPr="0032109E">
        <w:rPr>
          <w:rFonts w:ascii="Arial" w:hAnsi="Arial" w:cs="Arial"/>
          <w:b/>
          <w:bCs/>
          <w:sz w:val="16"/>
          <w:szCs w:val="16"/>
        </w:rPr>
        <w:t xml:space="preserve"> o</w:t>
      </w:r>
      <w:r>
        <w:rPr>
          <w:rFonts w:ascii="Arial" w:hAnsi="Arial" w:cs="Arial"/>
          <w:b/>
          <w:bCs/>
          <w:sz w:val="16"/>
          <w:szCs w:val="16"/>
        </w:rPr>
        <w:t> </w:t>
      </w:r>
      <w:r w:rsidR="00350493" w:rsidRPr="0032109E">
        <w:rPr>
          <w:rFonts w:ascii="Arial" w:hAnsi="Arial" w:cs="Arial"/>
          <w:b/>
          <w:bCs/>
          <w:sz w:val="16"/>
          <w:szCs w:val="16"/>
        </w:rPr>
        <w:t>platbu</w:t>
      </w:r>
      <w:r>
        <w:rPr>
          <w:rFonts w:ascii="Arial" w:hAnsi="Arial" w:cs="Arial"/>
          <w:b/>
          <w:bCs/>
          <w:sz w:val="16"/>
          <w:szCs w:val="16"/>
        </w:rPr>
        <w:t xml:space="preserve"> – časť A</w:t>
      </w:r>
    </w:p>
    <w:p w14:paraId="5CFE69FD" w14:textId="77777777" w:rsidR="00C530EA" w:rsidRDefault="00C530EA" w:rsidP="00C755A8">
      <w:pPr>
        <w:jc w:val="both"/>
        <w:rPr>
          <w:rFonts w:ascii="Arial" w:hAnsi="Arial" w:cs="Arial"/>
          <w:sz w:val="16"/>
          <w:szCs w:val="16"/>
        </w:rPr>
      </w:pPr>
    </w:p>
    <w:p w14:paraId="2734F052" w14:textId="69880D51" w:rsidR="000C2419" w:rsidRDefault="000C2419" w:rsidP="003C7620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Formulár žiadosti o platbu – časť A </w:t>
      </w:r>
      <w:r w:rsidR="006410E3">
        <w:rPr>
          <w:rFonts w:ascii="Arial" w:hAnsi="Arial" w:cs="Arial"/>
          <w:sz w:val="16"/>
          <w:szCs w:val="16"/>
        </w:rPr>
        <w:t xml:space="preserve">zostavuje </w:t>
      </w:r>
      <w:r>
        <w:rPr>
          <w:rFonts w:ascii="Arial" w:hAnsi="Arial" w:cs="Arial"/>
          <w:sz w:val="16"/>
          <w:szCs w:val="16"/>
        </w:rPr>
        <w:t>p</w:t>
      </w:r>
      <w:r w:rsidRPr="0032109E">
        <w:rPr>
          <w:rFonts w:ascii="Arial" w:hAnsi="Arial" w:cs="Arial"/>
          <w:sz w:val="16"/>
          <w:szCs w:val="16"/>
        </w:rPr>
        <w:t>rijímateľ</w:t>
      </w:r>
      <w:r w:rsidR="00330727" w:rsidRPr="00330727">
        <w:rPr>
          <w:rFonts w:ascii="Arial" w:hAnsi="Arial" w:cs="Arial"/>
          <w:sz w:val="16"/>
          <w:szCs w:val="16"/>
        </w:rPr>
        <w:t>.</w:t>
      </w:r>
    </w:p>
    <w:p w14:paraId="34F43DD3" w14:textId="4FB164E1" w:rsidR="003B67D0" w:rsidRPr="00CC24B3" w:rsidRDefault="00977924" w:rsidP="00CC24B3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 w:rsidRPr="00CC24B3">
        <w:rPr>
          <w:rFonts w:ascii="Arial" w:hAnsi="Arial" w:cs="Arial"/>
          <w:sz w:val="16"/>
          <w:szCs w:val="16"/>
        </w:rPr>
        <w:t>Prijímateľ</w:t>
      </w:r>
      <w:r w:rsidR="0078184E" w:rsidRPr="00CC24B3">
        <w:rPr>
          <w:rFonts w:ascii="Arial" w:hAnsi="Arial" w:cs="Arial"/>
          <w:sz w:val="16"/>
          <w:szCs w:val="16"/>
        </w:rPr>
        <w:t xml:space="preserve"> </w:t>
      </w:r>
      <w:r w:rsidR="00B56AB9" w:rsidRPr="00CC24B3">
        <w:rPr>
          <w:rFonts w:ascii="Arial" w:hAnsi="Arial" w:cs="Arial"/>
          <w:sz w:val="16"/>
          <w:szCs w:val="16"/>
        </w:rPr>
        <w:t>zostavuje</w:t>
      </w:r>
      <w:r w:rsidRPr="00CC24B3">
        <w:rPr>
          <w:rFonts w:ascii="Arial" w:hAnsi="Arial" w:cs="Arial"/>
          <w:sz w:val="16"/>
          <w:szCs w:val="16"/>
        </w:rPr>
        <w:t xml:space="preserve"> žiados</w:t>
      </w:r>
      <w:r w:rsidR="00B56AB9" w:rsidRPr="00CC24B3">
        <w:rPr>
          <w:rFonts w:ascii="Arial" w:hAnsi="Arial" w:cs="Arial"/>
          <w:sz w:val="16"/>
          <w:szCs w:val="16"/>
        </w:rPr>
        <w:t>ť</w:t>
      </w:r>
      <w:r w:rsidRPr="00CC24B3">
        <w:rPr>
          <w:rFonts w:ascii="Arial" w:hAnsi="Arial" w:cs="Arial"/>
          <w:sz w:val="16"/>
          <w:szCs w:val="16"/>
        </w:rPr>
        <w:t xml:space="preserve"> o platbu za predpokladu, že pre projekt je schválený príspevok z</w:t>
      </w:r>
      <w:r w:rsidR="00ED2ED7" w:rsidRPr="00CC24B3">
        <w:rPr>
          <w:rFonts w:ascii="Arial" w:hAnsi="Arial" w:cs="Arial"/>
          <w:sz w:val="16"/>
          <w:szCs w:val="16"/>
        </w:rPr>
        <w:t>a</w:t>
      </w:r>
      <w:r w:rsidR="00AF12E2" w:rsidRPr="00CC24B3">
        <w:rPr>
          <w:rFonts w:ascii="Arial" w:hAnsi="Arial" w:cs="Arial"/>
          <w:sz w:val="16"/>
          <w:szCs w:val="16"/>
        </w:rPr>
        <w:t> </w:t>
      </w:r>
      <w:r w:rsidR="00ED2ED7" w:rsidRPr="00CC24B3">
        <w:rPr>
          <w:rFonts w:ascii="Arial" w:hAnsi="Arial" w:cs="Arial"/>
          <w:sz w:val="16"/>
          <w:szCs w:val="16"/>
        </w:rPr>
        <w:t>zdroje</w:t>
      </w:r>
      <w:r w:rsidRPr="00CC24B3">
        <w:rPr>
          <w:rFonts w:ascii="Arial" w:hAnsi="Arial" w:cs="Arial"/>
          <w:sz w:val="16"/>
          <w:szCs w:val="16"/>
        </w:rPr>
        <w:t> </w:t>
      </w:r>
      <w:r w:rsidR="00220555">
        <w:rPr>
          <w:rFonts w:ascii="Arial" w:hAnsi="Arial" w:cs="Arial"/>
          <w:sz w:val="16"/>
          <w:szCs w:val="16"/>
        </w:rPr>
        <w:t>EÚ</w:t>
      </w:r>
      <w:r w:rsidR="00EC2F55" w:rsidRPr="00CC24B3">
        <w:rPr>
          <w:rFonts w:ascii="Arial" w:hAnsi="Arial" w:cs="Arial"/>
          <w:sz w:val="16"/>
          <w:szCs w:val="16"/>
        </w:rPr>
        <w:t xml:space="preserve">, </w:t>
      </w:r>
      <w:r w:rsidR="00ED2ED7" w:rsidRPr="00CC24B3">
        <w:rPr>
          <w:rFonts w:ascii="Arial" w:hAnsi="Arial" w:cs="Arial"/>
          <w:sz w:val="16"/>
          <w:szCs w:val="16"/>
        </w:rPr>
        <w:t>štátneho rozpočtu na spolufinancovanie</w:t>
      </w:r>
      <w:r w:rsidRPr="00CC24B3">
        <w:rPr>
          <w:rFonts w:ascii="Arial" w:hAnsi="Arial" w:cs="Arial"/>
          <w:sz w:val="16"/>
          <w:szCs w:val="16"/>
        </w:rPr>
        <w:t>, je podpísaná zmluva o poskytnutí nenávratného finančného príspevku</w:t>
      </w:r>
      <w:r w:rsidR="00EC2F55" w:rsidRPr="00CC24B3">
        <w:rPr>
          <w:rFonts w:ascii="Arial" w:hAnsi="Arial" w:cs="Arial"/>
          <w:sz w:val="16"/>
          <w:szCs w:val="16"/>
        </w:rPr>
        <w:t xml:space="preserve"> </w:t>
      </w:r>
    </w:p>
    <w:p w14:paraId="1FF9DFDC" w14:textId="77777777" w:rsidR="000C2419" w:rsidRPr="000C2419" w:rsidRDefault="000C2419" w:rsidP="003C7620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 w:rsidRPr="006B1DE7">
        <w:rPr>
          <w:rFonts w:ascii="Arial" w:hAnsi="Arial" w:cs="Arial"/>
          <w:sz w:val="16"/>
          <w:szCs w:val="16"/>
        </w:rPr>
        <w:t xml:space="preserve">V prípade, ak je projekt financovaný na princípe </w:t>
      </w:r>
      <w:r w:rsidRPr="00025F30">
        <w:rPr>
          <w:rFonts w:ascii="Arial" w:hAnsi="Arial" w:cs="Arial"/>
          <w:bCs/>
          <w:sz w:val="16"/>
          <w:szCs w:val="16"/>
        </w:rPr>
        <w:t>"</w:t>
      </w:r>
      <w:r w:rsidRPr="006B1DE7">
        <w:rPr>
          <w:rFonts w:ascii="Arial" w:hAnsi="Arial" w:cs="Arial"/>
          <w:sz w:val="16"/>
          <w:szCs w:val="16"/>
        </w:rPr>
        <w:t>pro-rata</w:t>
      </w:r>
      <w:r w:rsidRPr="00025F30">
        <w:rPr>
          <w:rFonts w:ascii="Arial" w:hAnsi="Arial" w:cs="Arial"/>
          <w:bCs/>
          <w:sz w:val="16"/>
          <w:szCs w:val="16"/>
        </w:rPr>
        <w:t>"</w:t>
      </w:r>
      <w:r w:rsidRPr="006B1DE7">
        <w:rPr>
          <w:rFonts w:ascii="Arial" w:hAnsi="Arial" w:cs="Arial"/>
          <w:sz w:val="16"/>
          <w:szCs w:val="16"/>
        </w:rPr>
        <w:t xml:space="preserve"> z oboch kategórií regiónov prijímateľ predkladá jednu žiadosť o platbu za obe kategórie regiónov.</w:t>
      </w:r>
    </w:p>
    <w:p w14:paraId="500DC1F4" w14:textId="1E0A6924" w:rsidR="004D0287" w:rsidRPr="00170225" w:rsidRDefault="004D0287" w:rsidP="003C7620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 w:rsidRPr="0032109E">
        <w:rPr>
          <w:rFonts w:ascii="Arial" w:hAnsi="Arial" w:cs="Arial"/>
          <w:sz w:val="16"/>
          <w:szCs w:val="16"/>
        </w:rPr>
        <w:t>Žiadosť o platbu je predkladaná prijímateľom</w:t>
      </w:r>
      <w:r w:rsidR="0078184E">
        <w:rPr>
          <w:rFonts w:ascii="Arial" w:hAnsi="Arial" w:cs="Arial"/>
          <w:sz w:val="16"/>
          <w:szCs w:val="16"/>
        </w:rPr>
        <w:t xml:space="preserve"> </w:t>
      </w:r>
      <w:r w:rsidRPr="0032109E">
        <w:rPr>
          <w:rFonts w:ascii="Arial" w:hAnsi="Arial" w:cs="Arial"/>
          <w:sz w:val="16"/>
          <w:szCs w:val="16"/>
        </w:rPr>
        <w:t xml:space="preserve">príslušnému </w:t>
      </w:r>
      <w:r>
        <w:rPr>
          <w:rFonts w:ascii="Arial" w:hAnsi="Arial" w:cs="Arial"/>
          <w:sz w:val="16"/>
          <w:szCs w:val="16"/>
        </w:rPr>
        <w:t xml:space="preserve">sprostredkovateľskému </w:t>
      </w:r>
      <w:r w:rsidRPr="0096561C">
        <w:rPr>
          <w:rFonts w:ascii="Arial" w:hAnsi="Arial" w:cs="Arial"/>
          <w:sz w:val="16"/>
          <w:szCs w:val="16"/>
        </w:rPr>
        <w:t>orgánu</w:t>
      </w:r>
      <w:r w:rsidRPr="0032109E">
        <w:rPr>
          <w:rFonts w:ascii="Arial" w:hAnsi="Arial" w:cs="Arial"/>
          <w:sz w:val="16"/>
          <w:szCs w:val="16"/>
        </w:rPr>
        <w:t xml:space="preserve"> v súlade so</w:t>
      </w:r>
      <w:r w:rsidR="00E2498F">
        <w:rPr>
          <w:rFonts w:ascii="Arial" w:hAnsi="Arial" w:cs="Arial"/>
          <w:sz w:val="16"/>
          <w:szCs w:val="16"/>
        </w:rPr>
        <w:t> </w:t>
      </w:r>
      <w:r w:rsidRPr="0032109E">
        <w:rPr>
          <w:rFonts w:ascii="Arial" w:hAnsi="Arial" w:cs="Arial"/>
          <w:sz w:val="16"/>
          <w:szCs w:val="16"/>
        </w:rPr>
        <w:t>zmluvou o poskytnutí nenávratného finančného príspevku</w:t>
      </w:r>
      <w:r w:rsidR="0078184E">
        <w:rPr>
          <w:rFonts w:ascii="Arial" w:hAnsi="Arial" w:cs="Arial"/>
          <w:sz w:val="16"/>
          <w:szCs w:val="16"/>
        </w:rPr>
        <w:t xml:space="preserve"> </w:t>
      </w:r>
    </w:p>
    <w:p w14:paraId="3AD68EF9" w14:textId="3D9FDAA1" w:rsidR="00FF5C18" w:rsidRPr="0032109E" w:rsidRDefault="00FF5C18" w:rsidP="003C7620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 w:rsidRPr="0032109E">
        <w:rPr>
          <w:rFonts w:ascii="Arial" w:hAnsi="Arial" w:cs="Arial"/>
          <w:sz w:val="16"/>
          <w:szCs w:val="16"/>
        </w:rPr>
        <w:t xml:space="preserve">Žiadosť o platbu sa </w:t>
      </w:r>
      <w:r>
        <w:rPr>
          <w:rFonts w:ascii="Arial" w:hAnsi="Arial" w:cs="Arial"/>
          <w:sz w:val="16"/>
          <w:szCs w:val="16"/>
        </w:rPr>
        <w:t>vypĺňa</w:t>
      </w:r>
      <w:r w:rsidRPr="0032109E">
        <w:rPr>
          <w:rFonts w:ascii="Arial" w:hAnsi="Arial" w:cs="Arial"/>
          <w:sz w:val="16"/>
          <w:szCs w:val="16"/>
        </w:rPr>
        <w:t xml:space="preserve"> elektronicky</w:t>
      </w:r>
      <w:r>
        <w:rPr>
          <w:rFonts w:ascii="Arial" w:hAnsi="Arial" w:cs="Arial"/>
          <w:sz w:val="16"/>
          <w:szCs w:val="16"/>
        </w:rPr>
        <w:t>.</w:t>
      </w:r>
      <w:r w:rsidRPr="0032109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</w:t>
      </w:r>
      <w:r w:rsidRPr="0032109E">
        <w:rPr>
          <w:rFonts w:ascii="Arial" w:hAnsi="Arial" w:cs="Arial"/>
          <w:sz w:val="16"/>
          <w:szCs w:val="16"/>
        </w:rPr>
        <w:t xml:space="preserve">ukou </w:t>
      </w:r>
      <w:r>
        <w:rPr>
          <w:rFonts w:ascii="Arial" w:hAnsi="Arial" w:cs="Arial"/>
          <w:sz w:val="16"/>
          <w:szCs w:val="16"/>
        </w:rPr>
        <w:t>vyplnená</w:t>
      </w:r>
      <w:r w:rsidRPr="0032109E">
        <w:rPr>
          <w:rFonts w:ascii="Arial" w:hAnsi="Arial" w:cs="Arial"/>
          <w:sz w:val="16"/>
          <w:szCs w:val="16"/>
        </w:rPr>
        <w:t xml:space="preserve"> žiados</w:t>
      </w:r>
      <w:r>
        <w:rPr>
          <w:rFonts w:ascii="Arial" w:hAnsi="Arial" w:cs="Arial"/>
          <w:sz w:val="16"/>
          <w:szCs w:val="16"/>
        </w:rPr>
        <w:t>ť</w:t>
      </w:r>
      <w:r w:rsidRPr="0032109E">
        <w:rPr>
          <w:rFonts w:ascii="Arial" w:hAnsi="Arial" w:cs="Arial"/>
          <w:sz w:val="16"/>
          <w:szCs w:val="16"/>
        </w:rPr>
        <w:t xml:space="preserve"> o platbu nebud</w:t>
      </w:r>
      <w:r>
        <w:rPr>
          <w:rFonts w:ascii="Arial" w:hAnsi="Arial" w:cs="Arial"/>
          <w:sz w:val="16"/>
          <w:szCs w:val="16"/>
        </w:rPr>
        <w:t>e</w:t>
      </w:r>
      <w:r w:rsidRPr="0032109E">
        <w:rPr>
          <w:rFonts w:ascii="Arial" w:hAnsi="Arial" w:cs="Arial"/>
          <w:sz w:val="16"/>
          <w:szCs w:val="16"/>
        </w:rPr>
        <w:t xml:space="preserve"> akceptovan</w:t>
      </w:r>
      <w:r>
        <w:rPr>
          <w:rFonts w:ascii="Arial" w:hAnsi="Arial" w:cs="Arial"/>
          <w:sz w:val="16"/>
          <w:szCs w:val="16"/>
        </w:rPr>
        <w:t>á</w:t>
      </w:r>
      <w:r w:rsidRPr="0032109E">
        <w:rPr>
          <w:rFonts w:ascii="Arial" w:hAnsi="Arial" w:cs="Arial"/>
          <w:sz w:val="16"/>
          <w:szCs w:val="16"/>
        </w:rPr>
        <w:t>. Prijímateľ</w:t>
      </w:r>
      <w:r w:rsidR="0078184E">
        <w:rPr>
          <w:rFonts w:ascii="Arial" w:hAnsi="Arial" w:cs="Arial"/>
          <w:sz w:val="16"/>
          <w:szCs w:val="16"/>
        </w:rPr>
        <w:t xml:space="preserve"> </w:t>
      </w:r>
      <w:r w:rsidRPr="0032109E">
        <w:rPr>
          <w:rFonts w:ascii="Arial" w:hAnsi="Arial" w:cs="Arial"/>
          <w:sz w:val="16"/>
          <w:szCs w:val="16"/>
        </w:rPr>
        <w:t xml:space="preserve">predkladá žiadosť </w:t>
      </w:r>
      <w:r w:rsidR="0078184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sprostredkovateľskému orgánu</w:t>
      </w:r>
      <w:r w:rsidRPr="0032109E">
        <w:rPr>
          <w:rFonts w:ascii="Arial" w:hAnsi="Arial" w:cs="Arial"/>
          <w:sz w:val="16"/>
          <w:szCs w:val="16"/>
        </w:rPr>
        <w:t xml:space="preserve"> elektronicky prostredníctvom ITMS</w:t>
      </w:r>
      <w:r w:rsidR="00AB7399">
        <w:rPr>
          <w:rFonts w:ascii="Arial" w:hAnsi="Arial" w:cs="Arial"/>
          <w:sz w:val="16"/>
          <w:szCs w:val="16"/>
        </w:rPr>
        <w:t>2014+</w:t>
      </w:r>
      <w:r w:rsidRPr="0032109E">
        <w:rPr>
          <w:rFonts w:ascii="Arial" w:hAnsi="Arial" w:cs="Arial"/>
          <w:sz w:val="16"/>
          <w:szCs w:val="16"/>
        </w:rPr>
        <w:t>.</w:t>
      </w:r>
    </w:p>
    <w:p w14:paraId="5437BE6C" w14:textId="796073F7" w:rsidR="003B67D0" w:rsidRPr="0032109E" w:rsidRDefault="003B67D0" w:rsidP="003C7620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bCs/>
          <w:sz w:val="16"/>
          <w:szCs w:val="16"/>
        </w:rPr>
      </w:pPr>
      <w:r w:rsidRPr="0032109E">
        <w:rPr>
          <w:rFonts w:ascii="Arial" w:hAnsi="Arial" w:cs="Arial"/>
          <w:bCs/>
          <w:sz w:val="16"/>
          <w:szCs w:val="16"/>
        </w:rPr>
        <w:t>V </w:t>
      </w:r>
      <w:r w:rsidR="000E3423">
        <w:rPr>
          <w:rFonts w:ascii="Arial" w:hAnsi="Arial" w:cs="Arial"/>
          <w:bCs/>
          <w:sz w:val="16"/>
          <w:szCs w:val="16"/>
        </w:rPr>
        <w:t>záhlaví</w:t>
      </w:r>
      <w:r w:rsidRPr="0032109E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formulár</w:t>
      </w:r>
      <w:r w:rsidR="000E3423">
        <w:rPr>
          <w:rFonts w:ascii="Arial" w:hAnsi="Arial" w:cs="Arial"/>
          <w:bCs/>
          <w:sz w:val="16"/>
          <w:szCs w:val="16"/>
        </w:rPr>
        <w:t>u</w:t>
      </w:r>
      <w:r w:rsidRPr="0032109E">
        <w:rPr>
          <w:rFonts w:ascii="Arial" w:hAnsi="Arial" w:cs="Arial"/>
          <w:bCs/>
          <w:sz w:val="16"/>
          <w:szCs w:val="16"/>
        </w:rPr>
        <w:t xml:space="preserve"> žiados</w:t>
      </w:r>
      <w:r>
        <w:rPr>
          <w:rFonts w:ascii="Arial" w:hAnsi="Arial" w:cs="Arial"/>
          <w:bCs/>
          <w:sz w:val="16"/>
          <w:szCs w:val="16"/>
        </w:rPr>
        <w:t>ti</w:t>
      </w:r>
      <w:r w:rsidRPr="0032109E">
        <w:rPr>
          <w:rFonts w:ascii="Arial" w:hAnsi="Arial" w:cs="Arial"/>
          <w:bCs/>
          <w:sz w:val="16"/>
          <w:szCs w:val="16"/>
        </w:rPr>
        <w:t xml:space="preserve"> o</w:t>
      </w:r>
      <w:r>
        <w:rPr>
          <w:rFonts w:ascii="Arial" w:hAnsi="Arial" w:cs="Arial"/>
          <w:bCs/>
          <w:sz w:val="16"/>
          <w:szCs w:val="16"/>
        </w:rPr>
        <w:t> </w:t>
      </w:r>
      <w:r w:rsidRPr="0032109E">
        <w:rPr>
          <w:rFonts w:ascii="Arial" w:hAnsi="Arial" w:cs="Arial"/>
          <w:bCs/>
          <w:sz w:val="16"/>
          <w:szCs w:val="16"/>
        </w:rPr>
        <w:t>platbu</w:t>
      </w:r>
      <w:r>
        <w:rPr>
          <w:rFonts w:ascii="Arial" w:hAnsi="Arial" w:cs="Arial"/>
          <w:bCs/>
          <w:sz w:val="16"/>
          <w:szCs w:val="16"/>
        </w:rPr>
        <w:t xml:space="preserve"> – časť A</w:t>
      </w:r>
      <w:r w:rsidRPr="0032109E">
        <w:rPr>
          <w:rFonts w:ascii="Arial" w:hAnsi="Arial" w:cs="Arial"/>
          <w:bCs/>
          <w:sz w:val="16"/>
          <w:szCs w:val="16"/>
        </w:rPr>
        <w:t xml:space="preserve">, v časti </w:t>
      </w:r>
      <w:r w:rsidR="00B56AB9" w:rsidRPr="00025F30">
        <w:rPr>
          <w:rFonts w:ascii="Arial" w:hAnsi="Arial" w:cs="Arial"/>
          <w:bCs/>
          <w:sz w:val="16"/>
          <w:szCs w:val="16"/>
        </w:rPr>
        <w:t>"</w:t>
      </w:r>
      <w:r w:rsidR="00B56AB9">
        <w:rPr>
          <w:rFonts w:ascii="Arial" w:hAnsi="Arial" w:cs="Arial"/>
          <w:bCs/>
          <w:sz w:val="16"/>
          <w:szCs w:val="16"/>
        </w:rPr>
        <w:t>T</w:t>
      </w:r>
      <w:r w:rsidRPr="0032109E">
        <w:rPr>
          <w:rFonts w:ascii="Arial" w:hAnsi="Arial" w:cs="Arial"/>
          <w:bCs/>
          <w:sz w:val="16"/>
          <w:szCs w:val="16"/>
        </w:rPr>
        <w:t>yp žiadosti o platbu</w:t>
      </w:r>
      <w:r w:rsidR="00B56AB9" w:rsidRPr="00025F30">
        <w:rPr>
          <w:rFonts w:ascii="Arial" w:hAnsi="Arial" w:cs="Arial"/>
          <w:bCs/>
          <w:sz w:val="16"/>
          <w:szCs w:val="16"/>
        </w:rPr>
        <w:t>"</w:t>
      </w:r>
      <w:r w:rsidRPr="0032109E">
        <w:rPr>
          <w:rFonts w:ascii="Arial" w:hAnsi="Arial" w:cs="Arial"/>
          <w:bCs/>
          <w:sz w:val="16"/>
          <w:szCs w:val="16"/>
        </w:rPr>
        <w:t xml:space="preserve"> sa vyberie typ žiadosti o platbu, ktorá je predkladaná </w:t>
      </w:r>
      <w:r>
        <w:rPr>
          <w:rFonts w:ascii="Arial" w:hAnsi="Arial" w:cs="Arial"/>
          <w:sz w:val="16"/>
          <w:szCs w:val="16"/>
        </w:rPr>
        <w:t xml:space="preserve">sprostredkovateľskému </w:t>
      </w:r>
      <w:r w:rsidRPr="0096561C">
        <w:rPr>
          <w:rFonts w:ascii="Arial" w:hAnsi="Arial" w:cs="Arial"/>
          <w:sz w:val="16"/>
          <w:szCs w:val="16"/>
        </w:rPr>
        <w:t>orgánu</w:t>
      </w:r>
      <w:r w:rsidRPr="0032109E">
        <w:rPr>
          <w:rFonts w:ascii="Arial" w:hAnsi="Arial" w:cs="Arial"/>
          <w:bCs/>
          <w:sz w:val="16"/>
          <w:szCs w:val="16"/>
        </w:rPr>
        <w:t xml:space="preserve">. </w:t>
      </w:r>
      <w:r w:rsidR="00BA5E66">
        <w:rPr>
          <w:rFonts w:ascii="Arial" w:hAnsi="Arial" w:cs="Arial"/>
          <w:bCs/>
          <w:sz w:val="16"/>
          <w:szCs w:val="16"/>
        </w:rPr>
        <w:t>V závislosti od schváleného systému financovania prijímateľ</w:t>
      </w:r>
      <w:r w:rsidR="0078184E">
        <w:rPr>
          <w:rFonts w:ascii="Arial" w:hAnsi="Arial" w:cs="Arial"/>
          <w:bCs/>
          <w:sz w:val="16"/>
          <w:szCs w:val="16"/>
        </w:rPr>
        <w:t xml:space="preserve"> </w:t>
      </w:r>
      <w:r w:rsidR="00BA5E66">
        <w:rPr>
          <w:rFonts w:ascii="Arial" w:hAnsi="Arial" w:cs="Arial"/>
          <w:bCs/>
          <w:sz w:val="16"/>
          <w:szCs w:val="16"/>
        </w:rPr>
        <w:t>v</w:t>
      </w:r>
      <w:r w:rsidRPr="0032109E">
        <w:rPr>
          <w:rFonts w:ascii="Arial" w:hAnsi="Arial" w:cs="Arial"/>
          <w:bCs/>
          <w:sz w:val="16"/>
          <w:szCs w:val="16"/>
        </w:rPr>
        <w:t>yber</w:t>
      </w:r>
      <w:r>
        <w:rPr>
          <w:rFonts w:ascii="Arial" w:hAnsi="Arial" w:cs="Arial"/>
          <w:bCs/>
          <w:sz w:val="16"/>
          <w:szCs w:val="16"/>
        </w:rPr>
        <w:t>á</w:t>
      </w:r>
      <w:r w:rsidR="00F650FC">
        <w:rPr>
          <w:rFonts w:ascii="Arial" w:hAnsi="Arial" w:cs="Arial"/>
          <w:bCs/>
          <w:sz w:val="16"/>
          <w:szCs w:val="16"/>
        </w:rPr>
        <w:t xml:space="preserve"> z nasledovných možností</w:t>
      </w:r>
      <w:r w:rsidRPr="0032109E">
        <w:rPr>
          <w:rFonts w:ascii="Arial" w:hAnsi="Arial" w:cs="Arial"/>
          <w:bCs/>
          <w:sz w:val="16"/>
          <w:szCs w:val="16"/>
        </w:rPr>
        <w:t>: poskytnutie zálohovej platby, zúčtovanie zálohovej platby, priebežná platba.</w:t>
      </w:r>
      <w:r w:rsidR="00CC24B3" w:rsidRPr="00CC24B3">
        <w:rPr>
          <w:rFonts w:ascii="Arial" w:hAnsi="Arial" w:cs="Arial"/>
          <w:sz w:val="16"/>
          <w:szCs w:val="16"/>
        </w:rPr>
        <w:t xml:space="preserve"> </w:t>
      </w:r>
    </w:p>
    <w:p w14:paraId="79911883" w14:textId="7B09D857" w:rsidR="00F161C5" w:rsidRPr="00170225" w:rsidRDefault="00F161C5" w:rsidP="003C7620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 w:rsidRPr="00170225">
        <w:rPr>
          <w:rFonts w:ascii="Arial" w:hAnsi="Arial" w:cs="Arial"/>
          <w:sz w:val="16"/>
          <w:szCs w:val="16"/>
        </w:rPr>
        <w:t>Všetky údaje uvedené v žiadosti o platbu musia byť v súlade so zmluvou o poskytnutí nenávratného finančného príspevku.</w:t>
      </w:r>
    </w:p>
    <w:p w14:paraId="4E664D47" w14:textId="59BF01A3" w:rsidR="00775E03" w:rsidRPr="00C01552" w:rsidRDefault="00775E03" w:rsidP="003C7620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Vzhľadom na vybraný typ žiadosti o platbu </w:t>
      </w:r>
      <w:r w:rsidR="009F0B7F">
        <w:rPr>
          <w:rFonts w:ascii="Arial" w:hAnsi="Arial" w:cs="Arial"/>
          <w:sz w:val="16"/>
          <w:szCs w:val="16"/>
        </w:rPr>
        <w:t>ITMS</w:t>
      </w:r>
      <w:r w:rsidR="00AB7399">
        <w:rPr>
          <w:rFonts w:ascii="Arial" w:hAnsi="Arial" w:cs="Arial"/>
          <w:sz w:val="16"/>
          <w:szCs w:val="16"/>
        </w:rPr>
        <w:t>2014+</w:t>
      </w:r>
      <w:r>
        <w:rPr>
          <w:rFonts w:ascii="Arial" w:hAnsi="Arial" w:cs="Arial"/>
          <w:sz w:val="16"/>
          <w:szCs w:val="16"/>
        </w:rPr>
        <w:t xml:space="preserve"> automaticky zabezpečí zobrazenie </w:t>
      </w:r>
      <w:r w:rsidRPr="00C01552">
        <w:rPr>
          <w:rFonts w:ascii="Arial" w:hAnsi="Arial" w:cs="Arial"/>
          <w:sz w:val="16"/>
          <w:szCs w:val="16"/>
        </w:rPr>
        <w:t>relevantn</w:t>
      </w:r>
      <w:r>
        <w:rPr>
          <w:rFonts w:ascii="Arial" w:hAnsi="Arial" w:cs="Arial"/>
          <w:sz w:val="16"/>
          <w:szCs w:val="16"/>
        </w:rPr>
        <w:t>ých</w:t>
      </w:r>
      <w:r w:rsidRPr="00C01552">
        <w:rPr>
          <w:rFonts w:ascii="Arial" w:hAnsi="Arial" w:cs="Arial"/>
          <w:sz w:val="16"/>
          <w:szCs w:val="16"/>
        </w:rPr>
        <w:t xml:space="preserve"> čast</w:t>
      </w:r>
      <w:r>
        <w:rPr>
          <w:rFonts w:ascii="Arial" w:hAnsi="Arial" w:cs="Arial"/>
          <w:sz w:val="16"/>
          <w:szCs w:val="16"/>
        </w:rPr>
        <w:t>í</w:t>
      </w:r>
      <w:r w:rsidRPr="00C0155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formuláru žiadosti o</w:t>
      </w:r>
      <w:r w:rsidR="004F487B">
        <w:rPr>
          <w:rFonts w:ascii="Arial" w:hAnsi="Arial" w:cs="Arial"/>
          <w:sz w:val="16"/>
          <w:szCs w:val="16"/>
        </w:rPr>
        <w:t> </w:t>
      </w:r>
      <w:r>
        <w:rPr>
          <w:rFonts w:ascii="Arial" w:hAnsi="Arial" w:cs="Arial"/>
          <w:sz w:val="16"/>
          <w:szCs w:val="16"/>
        </w:rPr>
        <w:t>platbu</w:t>
      </w:r>
      <w:r w:rsidR="004F487B">
        <w:rPr>
          <w:rFonts w:ascii="Arial" w:hAnsi="Arial" w:cs="Arial"/>
          <w:sz w:val="16"/>
          <w:szCs w:val="16"/>
        </w:rPr>
        <w:t>, ktoré</w:t>
      </w:r>
      <w:r>
        <w:rPr>
          <w:rFonts w:ascii="Arial" w:hAnsi="Arial" w:cs="Arial"/>
          <w:sz w:val="16"/>
          <w:szCs w:val="16"/>
        </w:rPr>
        <w:t xml:space="preserve"> </w:t>
      </w:r>
      <w:r w:rsidRPr="00C01552">
        <w:rPr>
          <w:rFonts w:ascii="Arial" w:hAnsi="Arial" w:cs="Arial"/>
          <w:sz w:val="16"/>
          <w:szCs w:val="16"/>
        </w:rPr>
        <w:t>prislúchajú vybranému typu žiadosti o</w:t>
      </w:r>
      <w:r>
        <w:rPr>
          <w:rFonts w:ascii="Arial" w:hAnsi="Arial" w:cs="Arial"/>
          <w:sz w:val="16"/>
          <w:szCs w:val="16"/>
        </w:rPr>
        <w:t> </w:t>
      </w:r>
      <w:r w:rsidRPr="00C01552">
        <w:rPr>
          <w:rFonts w:ascii="Arial" w:hAnsi="Arial" w:cs="Arial"/>
          <w:sz w:val="16"/>
          <w:szCs w:val="16"/>
        </w:rPr>
        <w:t>platbu</w:t>
      </w:r>
      <w:r>
        <w:rPr>
          <w:rFonts w:ascii="Arial" w:hAnsi="Arial" w:cs="Arial"/>
          <w:sz w:val="16"/>
          <w:szCs w:val="16"/>
        </w:rPr>
        <w:t xml:space="preserve"> (napr. v prípade po</w:t>
      </w:r>
      <w:r w:rsidR="003722E0"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ky</w:t>
      </w:r>
      <w:r w:rsidR="003722E0"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>nutia zálohovej platby sa</w:t>
      </w:r>
      <w:r w:rsidR="009F0B7F">
        <w:rPr>
          <w:rFonts w:ascii="Arial" w:hAnsi="Arial" w:cs="Arial"/>
          <w:sz w:val="16"/>
          <w:szCs w:val="16"/>
        </w:rPr>
        <w:t> </w:t>
      </w:r>
      <w:r>
        <w:rPr>
          <w:rFonts w:ascii="Arial" w:hAnsi="Arial" w:cs="Arial"/>
          <w:sz w:val="16"/>
          <w:szCs w:val="16"/>
        </w:rPr>
        <w:t>uvádzajú nárokované finančné prostriedky a , zúčtovania zálohovej platby a</w:t>
      </w:r>
      <w:r w:rsidR="004D0287">
        <w:rPr>
          <w:rFonts w:ascii="Arial" w:hAnsi="Arial" w:cs="Arial"/>
          <w:sz w:val="16"/>
          <w:szCs w:val="16"/>
        </w:rPr>
        <w:t xml:space="preserve"> priebežnej platby </w:t>
      </w:r>
      <w:r>
        <w:rPr>
          <w:rFonts w:ascii="Arial" w:hAnsi="Arial" w:cs="Arial"/>
          <w:sz w:val="16"/>
          <w:szCs w:val="16"/>
        </w:rPr>
        <w:t>sa uvádzajú deklarované výdavky)</w:t>
      </w:r>
      <w:r w:rsidRPr="00C01552">
        <w:rPr>
          <w:rFonts w:ascii="Arial" w:hAnsi="Arial" w:cs="Arial"/>
          <w:sz w:val="16"/>
          <w:szCs w:val="16"/>
        </w:rPr>
        <w:t xml:space="preserve">. </w:t>
      </w:r>
    </w:p>
    <w:p w14:paraId="45AF8804" w14:textId="71C5BB3C" w:rsidR="00F161C5" w:rsidRDefault="007E6EA4" w:rsidP="003C7620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 w:rsidRPr="0032109E">
        <w:rPr>
          <w:rFonts w:ascii="Arial" w:hAnsi="Arial" w:cs="Arial"/>
          <w:sz w:val="16"/>
          <w:szCs w:val="16"/>
        </w:rPr>
        <w:t xml:space="preserve">V prípade, ak </w:t>
      </w:r>
      <w:r w:rsidR="004F487B">
        <w:rPr>
          <w:rFonts w:ascii="Arial" w:hAnsi="Arial" w:cs="Arial"/>
          <w:sz w:val="16"/>
          <w:szCs w:val="16"/>
        </w:rPr>
        <w:t xml:space="preserve">niektoré zobrazené polia nie sú pre </w:t>
      </w:r>
      <w:r w:rsidRPr="0032109E">
        <w:rPr>
          <w:rFonts w:ascii="Arial" w:hAnsi="Arial" w:cs="Arial"/>
          <w:sz w:val="16"/>
          <w:szCs w:val="16"/>
        </w:rPr>
        <w:t>prijímateľ</w:t>
      </w:r>
      <w:r w:rsidR="004F487B">
        <w:rPr>
          <w:rFonts w:ascii="Arial" w:hAnsi="Arial" w:cs="Arial"/>
          <w:sz w:val="16"/>
          <w:szCs w:val="16"/>
        </w:rPr>
        <w:t>a</w:t>
      </w:r>
      <w:r w:rsidR="0078184E">
        <w:rPr>
          <w:rFonts w:ascii="Arial" w:hAnsi="Arial" w:cs="Arial"/>
          <w:sz w:val="16"/>
          <w:szCs w:val="16"/>
        </w:rPr>
        <w:t xml:space="preserve"> </w:t>
      </w:r>
      <w:r w:rsidR="004F487B">
        <w:rPr>
          <w:rFonts w:ascii="Arial" w:hAnsi="Arial" w:cs="Arial"/>
          <w:sz w:val="16"/>
          <w:szCs w:val="16"/>
        </w:rPr>
        <w:t>relevantné, prijímateľ</w:t>
      </w:r>
      <w:r w:rsidR="0078184E">
        <w:rPr>
          <w:rFonts w:ascii="Arial" w:hAnsi="Arial" w:cs="Arial"/>
          <w:sz w:val="16"/>
          <w:szCs w:val="16"/>
        </w:rPr>
        <w:t xml:space="preserve"> </w:t>
      </w:r>
      <w:r w:rsidR="004F487B">
        <w:rPr>
          <w:rFonts w:ascii="Arial" w:hAnsi="Arial" w:cs="Arial"/>
          <w:sz w:val="16"/>
          <w:szCs w:val="16"/>
        </w:rPr>
        <w:t>údaje nevypĺňa</w:t>
      </w:r>
      <w:r w:rsidR="004F487B" w:rsidDel="00F93186">
        <w:rPr>
          <w:rFonts w:ascii="Arial" w:hAnsi="Arial" w:cs="Arial"/>
          <w:sz w:val="16"/>
          <w:szCs w:val="16"/>
        </w:rPr>
        <w:t xml:space="preserve"> </w:t>
      </w:r>
      <w:r w:rsidR="00F161C5" w:rsidRPr="0032109E">
        <w:rPr>
          <w:rFonts w:ascii="Arial" w:hAnsi="Arial" w:cs="Arial"/>
          <w:sz w:val="16"/>
          <w:szCs w:val="16"/>
        </w:rPr>
        <w:t xml:space="preserve">(napr. </w:t>
      </w:r>
      <w:r w:rsidR="00F161C5" w:rsidRPr="000E5D6F">
        <w:rPr>
          <w:rFonts w:ascii="Arial" w:hAnsi="Arial" w:cs="Arial"/>
          <w:sz w:val="16"/>
          <w:szCs w:val="16"/>
        </w:rPr>
        <w:t>bez</w:t>
      </w:r>
      <w:r w:rsidR="00B4638D" w:rsidRPr="000E5D6F">
        <w:rPr>
          <w:rFonts w:ascii="Arial" w:hAnsi="Arial" w:cs="Arial"/>
          <w:sz w:val="16"/>
          <w:szCs w:val="16"/>
        </w:rPr>
        <w:t>hotovostné finančné vyrovnanie</w:t>
      </w:r>
      <w:r w:rsidR="000928FA">
        <w:rPr>
          <w:rFonts w:ascii="Arial" w:hAnsi="Arial" w:cs="Arial"/>
          <w:sz w:val="16"/>
          <w:szCs w:val="16"/>
        </w:rPr>
        <w:t xml:space="preserve"> – započítanie pohľadávok a záväzkov</w:t>
      </w:r>
      <w:r w:rsidR="00B4638D" w:rsidRPr="0032109E">
        <w:rPr>
          <w:rFonts w:ascii="Arial" w:hAnsi="Arial" w:cs="Arial"/>
          <w:sz w:val="16"/>
          <w:szCs w:val="16"/>
        </w:rPr>
        <w:t xml:space="preserve">), prípadne </w:t>
      </w:r>
      <w:r w:rsidR="009F0B7F">
        <w:rPr>
          <w:rFonts w:ascii="Arial" w:hAnsi="Arial" w:cs="Arial"/>
          <w:sz w:val="16"/>
          <w:szCs w:val="16"/>
        </w:rPr>
        <w:t>ITMS</w:t>
      </w:r>
      <w:r w:rsidR="00AB7399">
        <w:rPr>
          <w:rFonts w:ascii="Arial" w:hAnsi="Arial" w:cs="Arial"/>
          <w:sz w:val="16"/>
          <w:szCs w:val="16"/>
        </w:rPr>
        <w:t>2014+</w:t>
      </w:r>
      <w:r w:rsidR="00B30394">
        <w:rPr>
          <w:rFonts w:ascii="Arial" w:hAnsi="Arial" w:cs="Arial"/>
          <w:sz w:val="16"/>
          <w:szCs w:val="16"/>
        </w:rPr>
        <w:t xml:space="preserve"> </w:t>
      </w:r>
      <w:r w:rsidR="00B4638D" w:rsidRPr="0032109E">
        <w:rPr>
          <w:rFonts w:ascii="Arial" w:hAnsi="Arial" w:cs="Arial"/>
          <w:sz w:val="16"/>
          <w:szCs w:val="16"/>
        </w:rPr>
        <w:t>nezobrazí ani možnosť jeho vyplnenia.</w:t>
      </w:r>
    </w:p>
    <w:p w14:paraId="7A01D884" w14:textId="77777777" w:rsidR="00977924" w:rsidRPr="0032109E" w:rsidRDefault="00BC5DEE" w:rsidP="003C7620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 w:rsidRPr="00C530EA">
        <w:rPr>
          <w:rFonts w:ascii="Arial" w:hAnsi="Arial" w:cs="Arial"/>
          <w:sz w:val="16"/>
          <w:szCs w:val="16"/>
        </w:rPr>
        <w:t>Žiadosť</w:t>
      </w:r>
      <w:r w:rsidRPr="0032109E">
        <w:rPr>
          <w:rFonts w:ascii="Arial" w:hAnsi="Arial" w:cs="Arial"/>
          <w:sz w:val="16"/>
          <w:szCs w:val="16"/>
        </w:rPr>
        <w:t xml:space="preserve"> o platbu sa predkladá v mene E</w:t>
      </w:r>
      <w:r w:rsidR="007817AA" w:rsidRPr="0032109E">
        <w:rPr>
          <w:rFonts w:ascii="Arial" w:hAnsi="Arial" w:cs="Arial"/>
          <w:sz w:val="16"/>
          <w:szCs w:val="16"/>
        </w:rPr>
        <w:t>UR.</w:t>
      </w:r>
      <w:r w:rsidR="002F107E">
        <w:rPr>
          <w:rFonts w:ascii="Arial" w:hAnsi="Arial" w:cs="Arial"/>
          <w:sz w:val="16"/>
          <w:szCs w:val="16"/>
        </w:rPr>
        <w:t xml:space="preserve"> Riadiaci orgán je oprávnený zvýšiť alebo znížiť výšku žiadosti o platbu z technických dôvodov na strane riadiaceho</w:t>
      </w:r>
      <w:r w:rsidR="00AA5C3B">
        <w:rPr>
          <w:rFonts w:ascii="Arial" w:hAnsi="Arial" w:cs="Arial"/>
          <w:sz w:val="16"/>
          <w:szCs w:val="16"/>
        </w:rPr>
        <w:t xml:space="preserve"> orgánu maximálne do výšky 1 eur</w:t>
      </w:r>
      <w:r w:rsidR="002F107E">
        <w:rPr>
          <w:rFonts w:ascii="Arial" w:hAnsi="Arial" w:cs="Arial"/>
          <w:sz w:val="16"/>
          <w:szCs w:val="16"/>
        </w:rPr>
        <w:t xml:space="preserve"> v rámci jednej žiadosti o platbu, pričom celková suma poskytnutého príspevku môže byť prekročená maximálne o 1 </w:t>
      </w:r>
      <w:r w:rsidR="00AA5C3B">
        <w:rPr>
          <w:rFonts w:ascii="Arial" w:hAnsi="Arial" w:cs="Arial"/>
          <w:sz w:val="16"/>
          <w:szCs w:val="16"/>
        </w:rPr>
        <w:t xml:space="preserve">eur </w:t>
      </w:r>
      <w:r w:rsidR="002F107E">
        <w:rPr>
          <w:rFonts w:ascii="Arial" w:hAnsi="Arial" w:cs="Arial"/>
          <w:sz w:val="16"/>
          <w:szCs w:val="16"/>
        </w:rPr>
        <w:t>.</w:t>
      </w:r>
    </w:p>
    <w:p w14:paraId="33DC42B4" w14:textId="77777777" w:rsidR="00C530EA" w:rsidRDefault="00C530EA" w:rsidP="003C7620">
      <w:pPr>
        <w:jc w:val="both"/>
        <w:rPr>
          <w:rFonts w:ascii="Arial" w:hAnsi="Arial" w:cs="Arial"/>
          <w:b/>
          <w:sz w:val="16"/>
          <w:szCs w:val="16"/>
        </w:rPr>
      </w:pPr>
    </w:p>
    <w:p w14:paraId="23F7CBE2" w14:textId="77777777" w:rsidR="00F161C5" w:rsidRDefault="00F161C5" w:rsidP="003C7620">
      <w:pPr>
        <w:jc w:val="both"/>
        <w:rPr>
          <w:rFonts w:ascii="Arial" w:hAnsi="Arial" w:cs="Arial"/>
          <w:b/>
          <w:sz w:val="16"/>
          <w:szCs w:val="16"/>
        </w:rPr>
      </w:pPr>
      <w:r w:rsidRPr="00F55F7D">
        <w:rPr>
          <w:rFonts w:ascii="Arial" w:hAnsi="Arial" w:cs="Arial"/>
          <w:b/>
          <w:sz w:val="16"/>
          <w:szCs w:val="16"/>
        </w:rPr>
        <w:t>Upozornenie: Z dôvodu neúplného alebo nedostatočného vyplnenia predpísaných polí v žiadosti o platbu môže byť platba prijímateľovi oneskorená.</w:t>
      </w:r>
    </w:p>
    <w:p w14:paraId="7455646E" w14:textId="77777777" w:rsidR="00C530EA" w:rsidRPr="00F55F7D" w:rsidRDefault="00C530EA" w:rsidP="00C755A8">
      <w:pPr>
        <w:jc w:val="both"/>
        <w:rPr>
          <w:rFonts w:ascii="Arial" w:hAnsi="Arial" w:cs="Arial"/>
          <w:b/>
          <w:sz w:val="16"/>
          <w:szCs w:val="16"/>
        </w:rPr>
      </w:pPr>
    </w:p>
    <w:p w14:paraId="0AFACD2B" w14:textId="77777777" w:rsidR="00346A3F" w:rsidRPr="0032109E" w:rsidRDefault="003B67D0" w:rsidP="003C7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A.</w:t>
      </w:r>
      <w:r w:rsidR="00350493" w:rsidRPr="0032109E">
        <w:rPr>
          <w:rFonts w:ascii="Arial" w:hAnsi="Arial" w:cs="Arial"/>
          <w:b/>
          <w:bCs/>
          <w:sz w:val="16"/>
          <w:szCs w:val="16"/>
        </w:rPr>
        <w:t>1 Všeobecná identifikácia</w:t>
      </w:r>
    </w:p>
    <w:p w14:paraId="529DB22D" w14:textId="77777777" w:rsidR="00C530EA" w:rsidRPr="003C7620" w:rsidRDefault="00C530EA" w:rsidP="003C7620">
      <w:pPr>
        <w:ind w:left="426"/>
        <w:jc w:val="both"/>
        <w:rPr>
          <w:rFonts w:ascii="Arial" w:hAnsi="Arial" w:cs="Arial"/>
          <w:sz w:val="16"/>
          <w:szCs w:val="16"/>
        </w:rPr>
      </w:pPr>
    </w:p>
    <w:p w14:paraId="06C95419" w14:textId="77777777" w:rsidR="00977924" w:rsidRPr="0032109E" w:rsidRDefault="0040506E" w:rsidP="003C7620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Riadok "</w:t>
      </w:r>
      <w:r w:rsidR="00350493" w:rsidRPr="00B8456A">
        <w:rPr>
          <w:rFonts w:ascii="Arial" w:hAnsi="Arial" w:cs="Arial"/>
          <w:b/>
          <w:sz w:val="16"/>
          <w:szCs w:val="16"/>
        </w:rPr>
        <w:t>Názov</w:t>
      </w:r>
      <w:r w:rsidR="00350493" w:rsidRPr="0032109E">
        <w:rPr>
          <w:rFonts w:ascii="Arial" w:hAnsi="Arial" w:cs="Arial"/>
          <w:b/>
          <w:bCs/>
          <w:sz w:val="16"/>
          <w:szCs w:val="16"/>
        </w:rPr>
        <w:t xml:space="preserve"> programu</w:t>
      </w:r>
      <w:r>
        <w:rPr>
          <w:rFonts w:ascii="Arial" w:hAnsi="Arial" w:cs="Arial"/>
          <w:b/>
          <w:sz w:val="16"/>
          <w:szCs w:val="16"/>
        </w:rPr>
        <w:t>"</w:t>
      </w:r>
      <w:r w:rsidR="00350493" w:rsidRPr="0032109E">
        <w:rPr>
          <w:rFonts w:ascii="Arial" w:hAnsi="Arial" w:cs="Arial"/>
          <w:b/>
          <w:bCs/>
          <w:sz w:val="16"/>
          <w:szCs w:val="16"/>
        </w:rPr>
        <w:t>:</w:t>
      </w:r>
      <w:r w:rsidR="00350493" w:rsidRPr="0032109E">
        <w:rPr>
          <w:rFonts w:ascii="Arial" w:hAnsi="Arial" w:cs="Arial"/>
          <w:sz w:val="16"/>
          <w:szCs w:val="16"/>
        </w:rPr>
        <w:t xml:space="preserve"> </w:t>
      </w:r>
      <w:r w:rsidR="00A154C8">
        <w:rPr>
          <w:rFonts w:ascii="Arial" w:hAnsi="Arial" w:cs="Arial"/>
          <w:sz w:val="16"/>
          <w:szCs w:val="16"/>
        </w:rPr>
        <w:t>Vypĺňa</w:t>
      </w:r>
      <w:r w:rsidR="00203341">
        <w:rPr>
          <w:rFonts w:ascii="Arial" w:hAnsi="Arial" w:cs="Arial"/>
          <w:sz w:val="16"/>
          <w:szCs w:val="16"/>
        </w:rPr>
        <w:t xml:space="preserve"> sa automaticky</w:t>
      </w:r>
      <w:r w:rsidR="0096561C" w:rsidRPr="0096561C">
        <w:rPr>
          <w:rFonts w:ascii="Arial" w:hAnsi="Arial" w:cs="Arial"/>
          <w:sz w:val="16"/>
          <w:szCs w:val="16"/>
        </w:rPr>
        <w:t xml:space="preserve"> názov programu, v rámci ktorého je žiadosť o platbu predkladaná.</w:t>
      </w:r>
    </w:p>
    <w:p w14:paraId="74ABFE33" w14:textId="77777777" w:rsidR="00977924" w:rsidRPr="0032109E" w:rsidRDefault="0040506E" w:rsidP="003C7620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Riadok "</w:t>
      </w:r>
      <w:r w:rsidR="00F161C5" w:rsidRPr="0032109E">
        <w:rPr>
          <w:rFonts w:ascii="Arial" w:hAnsi="Arial" w:cs="Arial"/>
          <w:b/>
          <w:sz w:val="16"/>
          <w:szCs w:val="16"/>
        </w:rPr>
        <w:t>Riadiaci orgán</w:t>
      </w:r>
      <w:r w:rsidR="00DB352B">
        <w:rPr>
          <w:rFonts w:ascii="Arial" w:hAnsi="Arial" w:cs="Arial"/>
          <w:b/>
          <w:sz w:val="16"/>
          <w:szCs w:val="16"/>
        </w:rPr>
        <w:t xml:space="preserve"> / </w:t>
      </w:r>
      <w:r w:rsidR="00B63595" w:rsidRPr="0032109E">
        <w:rPr>
          <w:rFonts w:ascii="Arial" w:hAnsi="Arial" w:cs="Arial"/>
          <w:b/>
          <w:sz w:val="16"/>
          <w:szCs w:val="16"/>
        </w:rPr>
        <w:t>s</w:t>
      </w:r>
      <w:r w:rsidR="00F161C5" w:rsidRPr="0032109E">
        <w:rPr>
          <w:rFonts w:ascii="Arial" w:hAnsi="Arial" w:cs="Arial"/>
          <w:b/>
          <w:sz w:val="16"/>
          <w:szCs w:val="16"/>
        </w:rPr>
        <w:t>prostredkovateľský orgán</w:t>
      </w:r>
      <w:r>
        <w:rPr>
          <w:rFonts w:ascii="Arial" w:hAnsi="Arial" w:cs="Arial"/>
          <w:b/>
          <w:sz w:val="16"/>
          <w:szCs w:val="16"/>
        </w:rPr>
        <w:t>"</w:t>
      </w:r>
      <w:r w:rsidR="00F161C5" w:rsidRPr="0032109E">
        <w:rPr>
          <w:rFonts w:ascii="Arial" w:hAnsi="Arial" w:cs="Arial"/>
          <w:b/>
          <w:sz w:val="16"/>
          <w:szCs w:val="16"/>
        </w:rPr>
        <w:t xml:space="preserve">: </w:t>
      </w:r>
      <w:r w:rsidR="00A154C8">
        <w:rPr>
          <w:rFonts w:ascii="Arial" w:hAnsi="Arial" w:cs="Arial"/>
          <w:sz w:val="16"/>
          <w:szCs w:val="16"/>
        </w:rPr>
        <w:t>Vypĺňa</w:t>
      </w:r>
      <w:r w:rsidR="00203341">
        <w:rPr>
          <w:rFonts w:ascii="Arial" w:hAnsi="Arial" w:cs="Arial"/>
          <w:sz w:val="16"/>
          <w:szCs w:val="16"/>
        </w:rPr>
        <w:t xml:space="preserve"> sa automaticky</w:t>
      </w:r>
      <w:r w:rsidR="0096561C" w:rsidRPr="0096561C">
        <w:t xml:space="preserve"> </w:t>
      </w:r>
      <w:r w:rsidR="0096561C" w:rsidRPr="0096561C">
        <w:rPr>
          <w:rFonts w:ascii="Arial" w:hAnsi="Arial" w:cs="Arial"/>
          <w:sz w:val="16"/>
          <w:szCs w:val="16"/>
        </w:rPr>
        <w:t>názov riadiaceho orgánu</w:t>
      </w:r>
      <w:r w:rsidR="00DB352B">
        <w:rPr>
          <w:rFonts w:ascii="Arial" w:hAnsi="Arial" w:cs="Arial"/>
          <w:sz w:val="16"/>
          <w:szCs w:val="16"/>
        </w:rPr>
        <w:t xml:space="preserve"> / </w:t>
      </w:r>
      <w:r w:rsidR="0096561C" w:rsidRPr="0096561C">
        <w:rPr>
          <w:rFonts w:ascii="Arial" w:hAnsi="Arial" w:cs="Arial"/>
          <w:sz w:val="16"/>
          <w:szCs w:val="16"/>
        </w:rPr>
        <w:t>sprostredkovateľského orgánu, v rámci ktorého je žiadosť o platbu predkladaná</w:t>
      </w:r>
      <w:r w:rsidR="00203341">
        <w:rPr>
          <w:rFonts w:ascii="Arial" w:hAnsi="Arial" w:cs="Arial"/>
          <w:sz w:val="16"/>
          <w:szCs w:val="16"/>
        </w:rPr>
        <w:t>.</w:t>
      </w:r>
    </w:p>
    <w:p w14:paraId="0543D06F" w14:textId="77777777" w:rsidR="00306582" w:rsidRPr="00E130DA" w:rsidRDefault="0040506E" w:rsidP="003C7620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Riadok "</w:t>
      </w:r>
      <w:r w:rsidR="00306582" w:rsidRPr="0032109E">
        <w:rPr>
          <w:rFonts w:ascii="Arial" w:hAnsi="Arial" w:cs="Arial"/>
          <w:b/>
          <w:sz w:val="16"/>
          <w:szCs w:val="16"/>
        </w:rPr>
        <w:t>Platobná jednotka</w:t>
      </w:r>
      <w:r>
        <w:rPr>
          <w:rFonts w:ascii="Arial" w:hAnsi="Arial" w:cs="Arial"/>
          <w:b/>
          <w:sz w:val="16"/>
          <w:szCs w:val="16"/>
        </w:rPr>
        <w:t>"</w:t>
      </w:r>
      <w:r w:rsidR="00306582" w:rsidRPr="0032109E">
        <w:rPr>
          <w:rFonts w:ascii="Arial" w:hAnsi="Arial" w:cs="Arial"/>
          <w:b/>
          <w:sz w:val="16"/>
          <w:szCs w:val="16"/>
        </w:rPr>
        <w:t xml:space="preserve">: </w:t>
      </w:r>
      <w:r w:rsidR="00A154C8">
        <w:rPr>
          <w:rFonts w:ascii="Arial" w:hAnsi="Arial" w:cs="Arial"/>
          <w:sz w:val="16"/>
          <w:szCs w:val="16"/>
        </w:rPr>
        <w:t>Vypĺňa</w:t>
      </w:r>
      <w:r w:rsidR="00203341">
        <w:rPr>
          <w:rFonts w:ascii="Arial" w:hAnsi="Arial" w:cs="Arial"/>
          <w:sz w:val="16"/>
          <w:szCs w:val="16"/>
        </w:rPr>
        <w:t xml:space="preserve"> sa automaticky</w:t>
      </w:r>
      <w:r w:rsidR="0096561C" w:rsidRPr="0096561C">
        <w:rPr>
          <w:sz w:val="20"/>
          <w:szCs w:val="20"/>
        </w:rPr>
        <w:t xml:space="preserve"> </w:t>
      </w:r>
      <w:r w:rsidR="0096561C" w:rsidRPr="00170225">
        <w:rPr>
          <w:rFonts w:ascii="Arial" w:hAnsi="Arial" w:cs="Arial"/>
          <w:sz w:val="16"/>
          <w:szCs w:val="16"/>
        </w:rPr>
        <w:t>názov platobnej jednotky, v</w:t>
      </w:r>
      <w:r w:rsidR="0096561C" w:rsidRPr="000E5D6F">
        <w:rPr>
          <w:rFonts w:ascii="Arial" w:hAnsi="Arial" w:cs="Arial"/>
          <w:sz w:val="16"/>
          <w:szCs w:val="16"/>
        </w:rPr>
        <w:t> </w:t>
      </w:r>
      <w:r w:rsidR="0096561C" w:rsidRPr="00170225">
        <w:rPr>
          <w:rFonts w:ascii="Arial" w:hAnsi="Arial" w:cs="Arial"/>
          <w:sz w:val="16"/>
          <w:szCs w:val="16"/>
        </w:rPr>
        <w:t>rámci ktorej je žiadosť o</w:t>
      </w:r>
      <w:r w:rsidR="0096561C" w:rsidRPr="000E5D6F">
        <w:rPr>
          <w:rFonts w:ascii="Arial" w:hAnsi="Arial" w:cs="Arial"/>
          <w:sz w:val="16"/>
          <w:szCs w:val="16"/>
        </w:rPr>
        <w:t> </w:t>
      </w:r>
      <w:r w:rsidR="0096561C" w:rsidRPr="00170225">
        <w:rPr>
          <w:rFonts w:ascii="Arial" w:hAnsi="Arial" w:cs="Arial"/>
          <w:sz w:val="16"/>
          <w:szCs w:val="16"/>
        </w:rPr>
        <w:t>platbu predkladaná</w:t>
      </w:r>
      <w:r w:rsidR="00203341">
        <w:rPr>
          <w:rFonts w:ascii="Arial" w:hAnsi="Arial" w:cs="Arial"/>
          <w:sz w:val="16"/>
          <w:szCs w:val="16"/>
        </w:rPr>
        <w:t>.</w:t>
      </w:r>
    </w:p>
    <w:p w14:paraId="159FE700" w14:textId="77777777" w:rsidR="00D63A72" w:rsidRPr="003C7620" w:rsidRDefault="00D63A72" w:rsidP="00F36E41">
      <w:pPr>
        <w:jc w:val="both"/>
        <w:rPr>
          <w:rFonts w:ascii="Arial" w:hAnsi="Arial" w:cs="Arial"/>
          <w:b/>
          <w:sz w:val="16"/>
          <w:szCs w:val="16"/>
        </w:rPr>
      </w:pPr>
    </w:p>
    <w:p w14:paraId="326DB914" w14:textId="77777777" w:rsidR="00346A3F" w:rsidRPr="0032109E" w:rsidRDefault="000E3423" w:rsidP="003C7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A.</w:t>
      </w:r>
      <w:r w:rsidR="00AD5766" w:rsidRPr="0032109E">
        <w:rPr>
          <w:rFonts w:ascii="Arial" w:hAnsi="Arial" w:cs="Arial"/>
          <w:b/>
          <w:bCs/>
          <w:sz w:val="16"/>
          <w:szCs w:val="16"/>
        </w:rPr>
        <w:t>2</w:t>
      </w:r>
      <w:r w:rsidR="00346A3F" w:rsidRPr="0032109E">
        <w:rPr>
          <w:rFonts w:ascii="Arial" w:hAnsi="Arial" w:cs="Arial"/>
          <w:b/>
          <w:bCs/>
          <w:sz w:val="16"/>
          <w:szCs w:val="16"/>
        </w:rPr>
        <w:t xml:space="preserve"> Identifikácia </w:t>
      </w:r>
      <w:r w:rsidR="00AD5766" w:rsidRPr="0032109E">
        <w:rPr>
          <w:rFonts w:ascii="Arial" w:hAnsi="Arial" w:cs="Arial"/>
          <w:b/>
          <w:bCs/>
          <w:sz w:val="16"/>
          <w:szCs w:val="16"/>
        </w:rPr>
        <w:t>projektu</w:t>
      </w:r>
    </w:p>
    <w:p w14:paraId="3661F215" w14:textId="77777777" w:rsidR="00C530EA" w:rsidRPr="003C7620" w:rsidRDefault="00C530EA" w:rsidP="003C7620">
      <w:pPr>
        <w:ind w:left="426"/>
        <w:jc w:val="both"/>
        <w:rPr>
          <w:rFonts w:ascii="Arial" w:hAnsi="Arial" w:cs="Arial"/>
          <w:sz w:val="16"/>
          <w:szCs w:val="16"/>
        </w:rPr>
      </w:pPr>
    </w:p>
    <w:p w14:paraId="6690E3D9" w14:textId="77777777" w:rsidR="00AD5766" w:rsidRPr="0032109E" w:rsidRDefault="0040506E" w:rsidP="003C7620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Riadok "</w:t>
      </w:r>
      <w:r w:rsidR="00AD5766" w:rsidRPr="0032109E">
        <w:rPr>
          <w:rFonts w:ascii="Arial" w:hAnsi="Arial" w:cs="Arial"/>
          <w:b/>
          <w:sz w:val="16"/>
          <w:szCs w:val="16"/>
        </w:rPr>
        <w:t>Kód projektu v ITMS</w:t>
      </w:r>
      <w:r>
        <w:rPr>
          <w:rFonts w:ascii="Arial" w:hAnsi="Arial" w:cs="Arial"/>
          <w:b/>
          <w:sz w:val="16"/>
          <w:szCs w:val="16"/>
        </w:rPr>
        <w:t>"</w:t>
      </w:r>
      <w:r w:rsidR="00AD5766" w:rsidRPr="0032109E">
        <w:rPr>
          <w:rFonts w:ascii="Arial" w:hAnsi="Arial" w:cs="Arial"/>
          <w:b/>
          <w:sz w:val="16"/>
          <w:szCs w:val="16"/>
        </w:rPr>
        <w:t>:</w:t>
      </w:r>
      <w:r w:rsidR="00EB3F0B" w:rsidRPr="0032109E">
        <w:rPr>
          <w:rFonts w:ascii="Arial" w:hAnsi="Arial" w:cs="Arial"/>
          <w:sz w:val="16"/>
          <w:szCs w:val="16"/>
        </w:rPr>
        <w:t xml:space="preserve"> </w:t>
      </w:r>
      <w:r w:rsidR="00A154C8">
        <w:rPr>
          <w:rFonts w:ascii="Arial" w:hAnsi="Arial" w:cs="Arial"/>
          <w:sz w:val="16"/>
          <w:szCs w:val="16"/>
        </w:rPr>
        <w:t xml:space="preserve">Vypĺňa </w:t>
      </w:r>
      <w:r w:rsidR="00203341">
        <w:rPr>
          <w:rFonts w:ascii="Arial" w:hAnsi="Arial" w:cs="Arial"/>
          <w:sz w:val="16"/>
          <w:szCs w:val="16"/>
        </w:rPr>
        <w:t>sa automaticky.</w:t>
      </w:r>
    </w:p>
    <w:p w14:paraId="5F81DBF7" w14:textId="77777777" w:rsidR="00AF3429" w:rsidRDefault="0040506E" w:rsidP="003C7620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Riadok "</w:t>
      </w:r>
      <w:r w:rsidR="00AD5766" w:rsidRPr="00203341">
        <w:rPr>
          <w:rFonts w:ascii="Arial" w:hAnsi="Arial" w:cs="Arial"/>
          <w:b/>
          <w:sz w:val="16"/>
          <w:szCs w:val="16"/>
        </w:rPr>
        <w:t>Názov projektu</w:t>
      </w:r>
      <w:r>
        <w:rPr>
          <w:rFonts w:ascii="Arial" w:hAnsi="Arial" w:cs="Arial"/>
          <w:b/>
          <w:sz w:val="16"/>
          <w:szCs w:val="16"/>
        </w:rPr>
        <w:t>"</w:t>
      </w:r>
      <w:r w:rsidR="00AD5766" w:rsidRPr="00203341">
        <w:rPr>
          <w:rFonts w:ascii="Arial" w:hAnsi="Arial" w:cs="Arial"/>
          <w:b/>
          <w:sz w:val="16"/>
          <w:szCs w:val="16"/>
        </w:rPr>
        <w:t xml:space="preserve">: </w:t>
      </w:r>
      <w:r w:rsidR="00A154C8">
        <w:rPr>
          <w:rFonts w:ascii="Arial" w:hAnsi="Arial" w:cs="Arial"/>
          <w:sz w:val="16"/>
          <w:szCs w:val="16"/>
        </w:rPr>
        <w:t xml:space="preserve">Vypĺňa </w:t>
      </w:r>
      <w:r w:rsidR="00203341">
        <w:rPr>
          <w:rFonts w:ascii="Arial" w:hAnsi="Arial" w:cs="Arial"/>
          <w:sz w:val="16"/>
          <w:szCs w:val="16"/>
        </w:rPr>
        <w:t>sa automaticky.</w:t>
      </w:r>
    </w:p>
    <w:p w14:paraId="13E06E4C" w14:textId="77777777" w:rsidR="003C7620" w:rsidRDefault="003C7620" w:rsidP="00C755A8">
      <w:pPr>
        <w:jc w:val="both"/>
        <w:rPr>
          <w:rFonts w:ascii="Arial" w:hAnsi="Arial" w:cs="Arial"/>
          <w:sz w:val="16"/>
          <w:szCs w:val="16"/>
        </w:rPr>
      </w:pPr>
    </w:p>
    <w:p w14:paraId="23F40BBD" w14:textId="77777777" w:rsidR="00F144C4" w:rsidRPr="00102AC6" w:rsidRDefault="00CB63FD" w:rsidP="003C7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A.</w:t>
      </w:r>
      <w:r w:rsidR="00F144C4" w:rsidRPr="0032109E">
        <w:rPr>
          <w:rFonts w:ascii="Arial" w:hAnsi="Arial" w:cs="Arial"/>
          <w:b/>
          <w:bCs/>
          <w:sz w:val="16"/>
          <w:szCs w:val="16"/>
        </w:rPr>
        <w:t>3 Identifikácia žiadosti o platbu</w:t>
      </w:r>
    </w:p>
    <w:p w14:paraId="647318FD" w14:textId="77777777" w:rsidR="00C530EA" w:rsidRDefault="00C530EA" w:rsidP="003C7620">
      <w:pPr>
        <w:ind w:left="426"/>
        <w:jc w:val="both"/>
        <w:rPr>
          <w:rFonts w:ascii="Arial" w:hAnsi="Arial" w:cs="Arial"/>
          <w:b/>
          <w:bCs/>
          <w:sz w:val="16"/>
          <w:szCs w:val="16"/>
        </w:rPr>
      </w:pPr>
    </w:p>
    <w:p w14:paraId="2E929F1E" w14:textId="49ACF28B" w:rsidR="00A125FC" w:rsidRPr="00170225" w:rsidRDefault="0040506E" w:rsidP="003C7620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Riadok "</w:t>
      </w:r>
      <w:r w:rsidR="002F1D0B" w:rsidRPr="00A125FC">
        <w:rPr>
          <w:rFonts w:ascii="Arial" w:hAnsi="Arial" w:cs="Arial"/>
          <w:b/>
          <w:sz w:val="16"/>
          <w:szCs w:val="16"/>
        </w:rPr>
        <w:t>Kód</w:t>
      </w:r>
      <w:r w:rsidR="002F1D0B" w:rsidRPr="00A125FC">
        <w:rPr>
          <w:rFonts w:ascii="Arial" w:hAnsi="Arial" w:cs="Arial"/>
          <w:sz w:val="16"/>
          <w:szCs w:val="16"/>
        </w:rPr>
        <w:t xml:space="preserve"> </w:t>
      </w:r>
      <w:r w:rsidR="000E3423">
        <w:rPr>
          <w:rFonts w:ascii="Arial" w:hAnsi="Arial" w:cs="Arial"/>
          <w:b/>
          <w:sz w:val="16"/>
          <w:szCs w:val="16"/>
        </w:rPr>
        <w:t>žiadosti o platbu</w:t>
      </w:r>
      <w:r w:rsidR="000E3423" w:rsidRPr="00A125FC">
        <w:rPr>
          <w:rFonts w:ascii="Arial" w:hAnsi="Arial" w:cs="Arial"/>
          <w:b/>
          <w:sz w:val="16"/>
          <w:szCs w:val="16"/>
        </w:rPr>
        <w:t xml:space="preserve"> </w:t>
      </w:r>
      <w:r w:rsidR="002F1D0B" w:rsidRPr="00A125FC">
        <w:rPr>
          <w:rFonts w:ascii="Arial" w:hAnsi="Arial" w:cs="Arial"/>
          <w:b/>
          <w:sz w:val="16"/>
          <w:szCs w:val="16"/>
        </w:rPr>
        <w:t>v ITMS</w:t>
      </w:r>
      <w:r>
        <w:rPr>
          <w:rFonts w:ascii="Arial" w:hAnsi="Arial" w:cs="Arial"/>
          <w:b/>
          <w:sz w:val="16"/>
          <w:szCs w:val="16"/>
        </w:rPr>
        <w:t>"</w:t>
      </w:r>
      <w:r w:rsidR="002F1D0B" w:rsidRPr="00A125FC">
        <w:rPr>
          <w:rFonts w:ascii="Arial" w:hAnsi="Arial" w:cs="Arial"/>
          <w:b/>
          <w:sz w:val="16"/>
          <w:szCs w:val="16"/>
        </w:rPr>
        <w:t>:</w:t>
      </w:r>
      <w:r w:rsidR="002F1D0B" w:rsidRPr="00A125FC">
        <w:rPr>
          <w:rFonts w:ascii="Arial" w:hAnsi="Arial" w:cs="Arial"/>
          <w:sz w:val="16"/>
          <w:szCs w:val="16"/>
        </w:rPr>
        <w:t xml:space="preserve"> </w:t>
      </w:r>
      <w:r w:rsidR="00A125FC">
        <w:rPr>
          <w:rFonts w:ascii="Arial" w:hAnsi="Arial" w:cs="Arial"/>
          <w:sz w:val="16"/>
          <w:szCs w:val="16"/>
        </w:rPr>
        <w:t>Vypĺňa sa automaticky</w:t>
      </w:r>
      <w:r w:rsidR="00C70090">
        <w:rPr>
          <w:rFonts w:ascii="Arial" w:hAnsi="Arial" w:cs="Arial"/>
          <w:sz w:val="16"/>
          <w:szCs w:val="16"/>
        </w:rPr>
        <w:t xml:space="preserve"> po odoslaní žiadosti o platbu prijímateľom v</w:t>
      </w:r>
      <w:r w:rsidR="00AB7399">
        <w:rPr>
          <w:rFonts w:ascii="Arial" w:hAnsi="Arial" w:cs="Arial"/>
          <w:sz w:val="16"/>
          <w:szCs w:val="16"/>
        </w:rPr>
        <w:t> </w:t>
      </w:r>
      <w:r w:rsidR="00C70090">
        <w:rPr>
          <w:rFonts w:ascii="Arial" w:hAnsi="Arial" w:cs="Arial"/>
          <w:sz w:val="16"/>
          <w:szCs w:val="16"/>
        </w:rPr>
        <w:t>ITMS</w:t>
      </w:r>
      <w:r w:rsidR="00AB7399">
        <w:rPr>
          <w:rFonts w:ascii="Arial" w:hAnsi="Arial" w:cs="Arial"/>
          <w:sz w:val="16"/>
          <w:szCs w:val="16"/>
        </w:rPr>
        <w:t>2014+</w:t>
      </w:r>
      <w:r w:rsidR="00A125FC">
        <w:rPr>
          <w:rFonts w:ascii="Arial" w:hAnsi="Arial" w:cs="Arial"/>
          <w:sz w:val="16"/>
          <w:szCs w:val="16"/>
        </w:rPr>
        <w:t>.</w:t>
      </w:r>
    </w:p>
    <w:p w14:paraId="49EF0961" w14:textId="6FDF5ADE" w:rsidR="00FA4BCB" w:rsidRPr="00170225" w:rsidRDefault="0040506E" w:rsidP="003C7620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Riadok "</w:t>
      </w:r>
      <w:r w:rsidR="00583BF5" w:rsidRPr="000E5D6F">
        <w:rPr>
          <w:rFonts w:ascii="Arial" w:hAnsi="Arial" w:cs="Arial"/>
          <w:b/>
          <w:sz w:val="16"/>
          <w:szCs w:val="16"/>
        </w:rPr>
        <w:t xml:space="preserve">Záverečná </w:t>
      </w:r>
      <w:r w:rsidR="000E3423">
        <w:rPr>
          <w:rFonts w:ascii="Arial" w:hAnsi="Arial" w:cs="Arial"/>
          <w:b/>
          <w:sz w:val="16"/>
          <w:szCs w:val="16"/>
        </w:rPr>
        <w:t>žiadosť o platbu</w:t>
      </w:r>
      <w:r>
        <w:rPr>
          <w:rFonts w:ascii="Arial" w:hAnsi="Arial" w:cs="Arial"/>
          <w:b/>
          <w:sz w:val="16"/>
          <w:szCs w:val="16"/>
        </w:rPr>
        <w:t>"</w:t>
      </w:r>
      <w:r w:rsidR="00FA4BCB" w:rsidRPr="000E5D6F">
        <w:rPr>
          <w:rFonts w:ascii="Arial" w:hAnsi="Arial" w:cs="Arial"/>
          <w:b/>
          <w:sz w:val="16"/>
          <w:szCs w:val="16"/>
        </w:rPr>
        <w:t>:</w:t>
      </w:r>
      <w:r w:rsidR="00FA4BCB" w:rsidRPr="00170225">
        <w:rPr>
          <w:rFonts w:ascii="Arial" w:hAnsi="Arial" w:cs="Arial"/>
          <w:sz w:val="16"/>
          <w:szCs w:val="16"/>
        </w:rPr>
        <w:t xml:space="preserve"> </w:t>
      </w:r>
      <w:r w:rsidR="00952D76" w:rsidRPr="00170225">
        <w:rPr>
          <w:rFonts w:ascii="Arial" w:hAnsi="Arial" w:cs="Arial"/>
          <w:sz w:val="16"/>
          <w:szCs w:val="16"/>
        </w:rPr>
        <w:t xml:space="preserve">Vyberá sa z možnosti </w:t>
      </w:r>
      <w:r w:rsidR="00C10901">
        <w:rPr>
          <w:rFonts w:ascii="Arial" w:hAnsi="Arial" w:cs="Arial"/>
          <w:sz w:val="16"/>
          <w:szCs w:val="16"/>
        </w:rPr>
        <w:t>"</w:t>
      </w:r>
      <w:r w:rsidR="00194B52">
        <w:rPr>
          <w:rFonts w:ascii="Arial" w:hAnsi="Arial" w:cs="Arial"/>
          <w:sz w:val="16"/>
          <w:szCs w:val="16"/>
        </w:rPr>
        <w:t>Á</w:t>
      </w:r>
      <w:r w:rsidR="00952D76" w:rsidRPr="00170225">
        <w:rPr>
          <w:rFonts w:ascii="Arial" w:hAnsi="Arial" w:cs="Arial"/>
          <w:sz w:val="16"/>
          <w:szCs w:val="16"/>
        </w:rPr>
        <w:t>no</w:t>
      </w:r>
      <w:r w:rsidR="009F0B7F">
        <w:rPr>
          <w:rFonts w:ascii="Arial" w:hAnsi="Arial" w:cs="Arial"/>
          <w:sz w:val="16"/>
          <w:szCs w:val="16"/>
        </w:rPr>
        <w:t xml:space="preserve">" </w:t>
      </w:r>
      <w:r w:rsidR="00952D76" w:rsidRPr="00170225">
        <w:rPr>
          <w:rFonts w:ascii="Arial" w:hAnsi="Arial" w:cs="Arial"/>
          <w:sz w:val="16"/>
          <w:szCs w:val="16"/>
        </w:rPr>
        <w:t>/</w:t>
      </w:r>
      <w:r w:rsidR="00A53363">
        <w:rPr>
          <w:rFonts w:ascii="Arial" w:hAnsi="Arial" w:cs="Arial"/>
          <w:sz w:val="16"/>
          <w:szCs w:val="16"/>
        </w:rPr>
        <w:t xml:space="preserve"> </w:t>
      </w:r>
      <w:r w:rsidR="009F0B7F">
        <w:rPr>
          <w:rFonts w:ascii="Arial" w:hAnsi="Arial" w:cs="Arial"/>
          <w:sz w:val="16"/>
          <w:szCs w:val="16"/>
        </w:rPr>
        <w:t>"</w:t>
      </w:r>
      <w:r w:rsidR="00194B52">
        <w:rPr>
          <w:rFonts w:ascii="Arial" w:hAnsi="Arial" w:cs="Arial"/>
          <w:sz w:val="16"/>
          <w:szCs w:val="16"/>
        </w:rPr>
        <w:t>N</w:t>
      </w:r>
      <w:r w:rsidR="00952D76" w:rsidRPr="00170225">
        <w:rPr>
          <w:rFonts w:ascii="Arial" w:hAnsi="Arial" w:cs="Arial"/>
          <w:sz w:val="16"/>
          <w:szCs w:val="16"/>
        </w:rPr>
        <w:t>ie</w:t>
      </w:r>
      <w:r w:rsidR="00C10901">
        <w:rPr>
          <w:rFonts w:ascii="Arial" w:hAnsi="Arial" w:cs="Arial"/>
          <w:sz w:val="16"/>
          <w:szCs w:val="16"/>
        </w:rPr>
        <w:t>"</w:t>
      </w:r>
      <w:r w:rsidR="00952D76" w:rsidRPr="00170225">
        <w:rPr>
          <w:rFonts w:ascii="Arial" w:hAnsi="Arial" w:cs="Arial"/>
          <w:sz w:val="16"/>
          <w:szCs w:val="16"/>
        </w:rPr>
        <w:t xml:space="preserve">. </w:t>
      </w:r>
      <w:r w:rsidR="00583BF5" w:rsidRPr="00170225">
        <w:rPr>
          <w:rFonts w:ascii="Arial" w:hAnsi="Arial" w:cs="Arial"/>
          <w:sz w:val="16"/>
          <w:szCs w:val="16"/>
        </w:rPr>
        <w:t xml:space="preserve">Vypĺňa sa pri všetkých typoch žiadostí o platbu s výnimkou </w:t>
      </w:r>
      <w:r w:rsidR="00003C29" w:rsidRPr="00170225">
        <w:rPr>
          <w:rFonts w:ascii="Arial" w:hAnsi="Arial" w:cs="Arial"/>
          <w:sz w:val="16"/>
          <w:szCs w:val="16"/>
        </w:rPr>
        <w:t xml:space="preserve">žiadosti o platbu </w:t>
      </w:r>
      <w:r w:rsidR="00F650FC">
        <w:rPr>
          <w:rFonts w:ascii="Arial" w:hAnsi="Arial" w:cs="Arial"/>
          <w:sz w:val="16"/>
          <w:szCs w:val="16"/>
        </w:rPr>
        <w:t>(</w:t>
      </w:r>
      <w:r w:rsidR="00583BF5" w:rsidRPr="00170225">
        <w:rPr>
          <w:rFonts w:ascii="Arial" w:hAnsi="Arial" w:cs="Arial"/>
          <w:sz w:val="16"/>
          <w:szCs w:val="16"/>
        </w:rPr>
        <w:t>poskytnuti</w:t>
      </w:r>
      <w:r w:rsidR="00003C29" w:rsidRPr="00170225">
        <w:rPr>
          <w:rFonts w:ascii="Arial" w:hAnsi="Arial" w:cs="Arial"/>
          <w:sz w:val="16"/>
          <w:szCs w:val="16"/>
        </w:rPr>
        <w:t>e</w:t>
      </w:r>
      <w:r w:rsidR="00583BF5" w:rsidRPr="00170225">
        <w:rPr>
          <w:rFonts w:ascii="Arial" w:hAnsi="Arial" w:cs="Arial"/>
          <w:sz w:val="16"/>
          <w:szCs w:val="16"/>
        </w:rPr>
        <w:t xml:space="preserve"> zálohovej platby</w:t>
      </w:r>
      <w:r w:rsidR="00F650FC">
        <w:rPr>
          <w:rFonts w:ascii="Arial" w:hAnsi="Arial" w:cs="Arial"/>
          <w:sz w:val="16"/>
          <w:szCs w:val="16"/>
        </w:rPr>
        <w:t>)</w:t>
      </w:r>
      <w:r w:rsidR="00003C29" w:rsidRPr="00170225">
        <w:rPr>
          <w:rFonts w:ascii="Arial" w:hAnsi="Arial" w:cs="Arial"/>
          <w:sz w:val="16"/>
          <w:szCs w:val="16"/>
        </w:rPr>
        <w:t>.</w:t>
      </w:r>
      <w:r w:rsidR="00583BF5" w:rsidRPr="00170225">
        <w:rPr>
          <w:rFonts w:ascii="Arial" w:hAnsi="Arial" w:cs="Arial"/>
          <w:sz w:val="16"/>
          <w:szCs w:val="16"/>
        </w:rPr>
        <w:t xml:space="preserve"> </w:t>
      </w:r>
      <w:r w:rsidR="00003C29" w:rsidRPr="00170225">
        <w:rPr>
          <w:rFonts w:ascii="Arial" w:hAnsi="Arial" w:cs="Arial"/>
          <w:sz w:val="16"/>
          <w:szCs w:val="16"/>
        </w:rPr>
        <w:t>V</w:t>
      </w:r>
      <w:r w:rsidR="00583BF5" w:rsidRPr="00170225">
        <w:rPr>
          <w:rFonts w:ascii="Arial" w:hAnsi="Arial" w:cs="Arial"/>
          <w:sz w:val="16"/>
          <w:szCs w:val="16"/>
        </w:rPr>
        <w:t> prípade, ak</w:t>
      </w:r>
      <w:r w:rsidR="0098762B">
        <w:rPr>
          <w:rFonts w:ascii="Arial" w:hAnsi="Arial" w:cs="Arial"/>
          <w:sz w:val="16"/>
          <w:szCs w:val="16"/>
        </w:rPr>
        <w:t> </w:t>
      </w:r>
      <w:r w:rsidR="00583BF5" w:rsidRPr="00170225">
        <w:rPr>
          <w:rFonts w:ascii="Arial" w:hAnsi="Arial" w:cs="Arial"/>
          <w:sz w:val="16"/>
          <w:szCs w:val="16"/>
        </w:rPr>
        <w:t>žiadosť o platbu plní funkciu záverečnej žiadosti o</w:t>
      </w:r>
      <w:r w:rsidR="000F0A5A">
        <w:rPr>
          <w:rFonts w:ascii="Arial" w:hAnsi="Arial" w:cs="Arial"/>
          <w:sz w:val="16"/>
          <w:szCs w:val="16"/>
        </w:rPr>
        <w:t> </w:t>
      </w:r>
      <w:r w:rsidR="00583BF5" w:rsidRPr="00170225">
        <w:rPr>
          <w:rFonts w:ascii="Arial" w:hAnsi="Arial" w:cs="Arial"/>
          <w:sz w:val="16"/>
          <w:szCs w:val="16"/>
        </w:rPr>
        <w:t>platbu</w:t>
      </w:r>
      <w:r w:rsidR="000F0A5A">
        <w:rPr>
          <w:rFonts w:ascii="Arial" w:hAnsi="Arial" w:cs="Arial"/>
          <w:sz w:val="16"/>
          <w:szCs w:val="16"/>
        </w:rPr>
        <w:t>,</w:t>
      </w:r>
      <w:r w:rsidR="00003C29" w:rsidRPr="00170225">
        <w:rPr>
          <w:rFonts w:ascii="Arial" w:hAnsi="Arial" w:cs="Arial"/>
          <w:sz w:val="16"/>
          <w:szCs w:val="16"/>
        </w:rPr>
        <w:t xml:space="preserve"> uvedie sa </w:t>
      </w:r>
      <w:r w:rsidR="00C10901">
        <w:rPr>
          <w:rFonts w:ascii="Arial" w:hAnsi="Arial" w:cs="Arial"/>
          <w:sz w:val="16"/>
          <w:szCs w:val="16"/>
        </w:rPr>
        <w:t>"</w:t>
      </w:r>
      <w:r w:rsidR="00194B52">
        <w:rPr>
          <w:rFonts w:ascii="Arial" w:hAnsi="Arial" w:cs="Arial"/>
          <w:sz w:val="16"/>
          <w:szCs w:val="16"/>
        </w:rPr>
        <w:t>Á</w:t>
      </w:r>
      <w:r w:rsidR="00003C29" w:rsidRPr="00170225">
        <w:rPr>
          <w:rFonts w:ascii="Arial" w:hAnsi="Arial" w:cs="Arial"/>
          <w:sz w:val="16"/>
          <w:szCs w:val="16"/>
        </w:rPr>
        <w:t>no</w:t>
      </w:r>
      <w:r w:rsidR="00C10901">
        <w:rPr>
          <w:rFonts w:ascii="Arial" w:hAnsi="Arial" w:cs="Arial"/>
          <w:sz w:val="16"/>
          <w:szCs w:val="16"/>
        </w:rPr>
        <w:t>"</w:t>
      </w:r>
      <w:r w:rsidR="00003C29" w:rsidRPr="00170225">
        <w:rPr>
          <w:rFonts w:ascii="Arial" w:hAnsi="Arial" w:cs="Arial"/>
          <w:sz w:val="16"/>
          <w:szCs w:val="16"/>
        </w:rPr>
        <w:t xml:space="preserve">, v ostatných prípadoch sa uvádza </w:t>
      </w:r>
      <w:r w:rsidR="00C10901">
        <w:rPr>
          <w:rFonts w:ascii="Arial" w:hAnsi="Arial" w:cs="Arial"/>
          <w:sz w:val="16"/>
          <w:szCs w:val="16"/>
        </w:rPr>
        <w:t>"</w:t>
      </w:r>
      <w:r w:rsidR="00194B52">
        <w:rPr>
          <w:rFonts w:ascii="Arial" w:hAnsi="Arial" w:cs="Arial"/>
          <w:sz w:val="16"/>
          <w:szCs w:val="16"/>
        </w:rPr>
        <w:t>N</w:t>
      </w:r>
      <w:r w:rsidR="00003C29" w:rsidRPr="00170225">
        <w:rPr>
          <w:rFonts w:ascii="Arial" w:hAnsi="Arial" w:cs="Arial"/>
          <w:sz w:val="16"/>
          <w:szCs w:val="16"/>
        </w:rPr>
        <w:t>ie</w:t>
      </w:r>
      <w:r w:rsidR="00C10901">
        <w:rPr>
          <w:rFonts w:ascii="Arial" w:hAnsi="Arial" w:cs="Arial"/>
          <w:sz w:val="16"/>
          <w:szCs w:val="16"/>
        </w:rPr>
        <w:t>"</w:t>
      </w:r>
      <w:r w:rsidR="00583BF5" w:rsidRPr="00170225">
        <w:rPr>
          <w:rFonts w:ascii="Arial" w:hAnsi="Arial" w:cs="Arial"/>
          <w:sz w:val="16"/>
          <w:szCs w:val="16"/>
        </w:rPr>
        <w:t xml:space="preserve">. </w:t>
      </w:r>
    </w:p>
    <w:p w14:paraId="7247B304" w14:textId="77777777" w:rsidR="0025670C" w:rsidRPr="00FF5C18" w:rsidRDefault="0040506E" w:rsidP="003C7620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Riadok "</w:t>
      </w:r>
      <w:r w:rsidR="00A154C8" w:rsidRPr="006B1DE7">
        <w:rPr>
          <w:rFonts w:ascii="Arial" w:hAnsi="Arial" w:cs="Arial"/>
          <w:b/>
          <w:sz w:val="16"/>
          <w:szCs w:val="16"/>
        </w:rPr>
        <w:t>Ž</w:t>
      </w:r>
      <w:r w:rsidR="000E3423" w:rsidRPr="006B1DE7">
        <w:rPr>
          <w:rFonts w:ascii="Arial" w:hAnsi="Arial" w:cs="Arial"/>
          <w:b/>
          <w:sz w:val="16"/>
          <w:szCs w:val="16"/>
        </w:rPr>
        <w:t xml:space="preserve">iadosť o platbu </w:t>
      </w:r>
      <w:r w:rsidR="00A154C8" w:rsidRPr="006B1DE7">
        <w:rPr>
          <w:rFonts w:ascii="Arial" w:hAnsi="Arial" w:cs="Arial"/>
          <w:b/>
          <w:sz w:val="16"/>
          <w:szCs w:val="16"/>
        </w:rPr>
        <w:t>predkladaná za</w:t>
      </w:r>
      <w:r>
        <w:rPr>
          <w:rFonts w:ascii="Arial" w:hAnsi="Arial" w:cs="Arial"/>
          <w:b/>
          <w:sz w:val="16"/>
          <w:szCs w:val="16"/>
        </w:rPr>
        <w:t>"</w:t>
      </w:r>
      <w:r w:rsidR="00A154C8" w:rsidRPr="006B1DE7">
        <w:rPr>
          <w:rFonts w:ascii="Arial" w:hAnsi="Arial" w:cs="Arial"/>
          <w:b/>
          <w:sz w:val="16"/>
          <w:szCs w:val="16"/>
        </w:rPr>
        <w:t>:</w:t>
      </w:r>
      <w:r w:rsidR="00A154C8" w:rsidRPr="006B1DE7">
        <w:rPr>
          <w:rFonts w:ascii="Arial" w:hAnsi="Arial" w:cs="Arial"/>
          <w:sz w:val="16"/>
          <w:szCs w:val="16"/>
        </w:rPr>
        <w:t xml:space="preserve"> </w:t>
      </w:r>
      <w:r w:rsidR="00B55354" w:rsidRPr="00170225">
        <w:rPr>
          <w:rFonts w:ascii="Arial" w:hAnsi="Arial" w:cs="Arial"/>
          <w:sz w:val="16"/>
          <w:szCs w:val="16"/>
        </w:rPr>
        <w:t xml:space="preserve">Vyberá sa z možnosti </w:t>
      </w:r>
      <w:r w:rsidR="00B55354">
        <w:rPr>
          <w:rFonts w:ascii="Arial" w:hAnsi="Arial" w:cs="Arial"/>
          <w:sz w:val="16"/>
          <w:szCs w:val="16"/>
        </w:rPr>
        <w:t>"</w:t>
      </w:r>
      <w:r w:rsidR="00A53363">
        <w:rPr>
          <w:rFonts w:ascii="Arial" w:hAnsi="Arial" w:cs="Arial"/>
          <w:sz w:val="16"/>
          <w:szCs w:val="16"/>
        </w:rPr>
        <w:t>prijímateľ</w:t>
      </w:r>
      <w:r w:rsidR="009F0B7F">
        <w:rPr>
          <w:rFonts w:ascii="Arial" w:hAnsi="Arial" w:cs="Arial"/>
          <w:sz w:val="16"/>
          <w:szCs w:val="16"/>
        </w:rPr>
        <w:t xml:space="preserve">" </w:t>
      </w:r>
      <w:r w:rsidR="00A53363">
        <w:rPr>
          <w:rFonts w:ascii="Arial" w:hAnsi="Arial" w:cs="Arial"/>
          <w:sz w:val="16"/>
          <w:szCs w:val="16"/>
        </w:rPr>
        <w:t xml:space="preserve">/ </w:t>
      </w:r>
      <w:r w:rsidR="009F0B7F">
        <w:rPr>
          <w:rFonts w:ascii="Arial" w:hAnsi="Arial" w:cs="Arial"/>
          <w:sz w:val="16"/>
          <w:szCs w:val="16"/>
        </w:rPr>
        <w:t>"</w:t>
      </w:r>
      <w:r w:rsidR="00A53363">
        <w:rPr>
          <w:rFonts w:ascii="Arial" w:hAnsi="Arial" w:cs="Arial"/>
          <w:sz w:val="16"/>
          <w:szCs w:val="16"/>
        </w:rPr>
        <w:t>partner</w:t>
      </w:r>
      <w:r w:rsidR="00B55354">
        <w:rPr>
          <w:rFonts w:ascii="Arial" w:hAnsi="Arial" w:cs="Arial"/>
          <w:sz w:val="16"/>
          <w:szCs w:val="16"/>
        </w:rPr>
        <w:t>"</w:t>
      </w:r>
      <w:r w:rsidR="00B55354" w:rsidRPr="00170225">
        <w:rPr>
          <w:rFonts w:ascii="Arial" w:hAnsi="Arial" w:cs="Arial"/>
          <w:sz w:val="16"/>
          <w:szCs w:val="16"/>
        </w:rPr>
        <w:t xml:space="preserve">. </w:t>
      </w:r>
      <w:r w:rsidR="00992E64" w:rsidRPr="006B1DE7">
        <w:rPr>
          <w:rFonts w:ascii="Arial" w:hAnsi="Arial" w:cs="Arial"/>
          <w:sz w:val="16"/>
          <w:szCs w:val="16"/>
        </w:rPr>
        <w:t>Uv</w:t>
      </w:r>
      <w:r w:rsidR="009F0B7F">
        <w:rPr>
          <w:rFonts w:ascii="Arial" w:hAnsi="Arial" w:cs="Arial"/>
          <w:sz w:val="16"/>
          <w:szCs w:val="16"/>
        </w:rPr>
        <w:t xml:space="preserve">ádza sa </w:t>
      </w:r>
      <w:r w:rsidR="0025670C" w:rsidRPr="006B1DE7">
        <w:rPr>
          <w:rFonts w:ascii="Arial" w:hAnsi="Arial" w:cs="Arial"/>
          <w:bCs/>
          <w:sz w:val="16"/>
          <w:szCs w:val="16"/>
        </w:rPr>
        <w:t>subjekt,</w:t>
      </w:r>
      <w:r w:rsidR="00B30394" w:rsidRPr="006B1DE7">
        <w:rPr>
          <w:rFonts w:ascii="Arial" w:hAnsi="Arial" w:cs="Arial"/>
          <w:bCs/>
          <w:sz w:val="16"/>
          <w:szCs w:val="16"/>
        </w:rPr>
        <w:t xml:space="preserve"> za</w:t>
      </w:r>
      <w:r w:rsidR="0025670C" w:rsidRPr="006B1DE7">
        <w:rPr>
          <w:rFonts w:ascii="Arial" w:hAnsi="Arial" w:cs="Arial"/>
          <w:bCs/>
          <w:sz w:val="16"/>
          <w:szCs w:val="16"/>
        </w:rPr>
        <w:t xml:space="preserve"> ktorý</w:t>
      </w:r>
      <w:r w:rsidR="00B30394" w:rsidRPr="006B1DE7">
        <w:rPr>
          <w:rFonts w:ascii="Arial" w:hAnsi="Arial" w:cs="Arial"/>
          <w:bCs/>
          <w:sz w:val="16"/>
          <w:szCs w:val="16"/>
        </w:rPr>
        <w:t xml:space="preserve"> sa</w:t>
      </w:r>
      <w:r w:rsidR="009F0B7F">
        <w:rPr>
          <w:rFonts w:ascii="Arial" w:hAnsi="Arial" w:cs="Arial"/>
          <w:bCs/>
          <w:sz w:val="16"/>
          <w:szCs w:val="16"/>
        </w:rPr>
        <w:t> </w:t>
      </w:r>
      <w:r w:rsidR="0025670C" w:rsidRPr="006B1DE7">
        <w:rPr>
          <w:rFonts w:ascii="Arial" w:hAnsi="Arial" w:cs="Arial"/>
          <w:bCs/>
          <w:sz w:val="16"/>
          <w:szCs w:val="16"/>
        </w:rPr>
        <w:t>žiadosť o platbu predkladá.</w:t>
      </w:r>
      <w:r w:rsidR="00FF5C18" w:rsidRPr="006B1DE7">
        <w:rPr>
          <w:rFonts w:ascii="Arial" w:hAnsi="Arial" w:cs="Arial"/>
          <w:bCs/>
          <w:sz w:val="16"/>
          <w:szCs w:val="16"/>
        </w:rPr>
        <w:t xml:space="preserve"> V prípade, ak prijímateľ predkladá žiadosť o platbu za seba uvedie sa </w:t>
      </w:r>
      <w:r w:rsidR="00FF5C18" w:rsidRPr="006B1DE7">
        <w:rPr>
          <w:rFonts w:ascii="Arial" w:hAnsi="Arial" w:cs="Arial"/>
          <w:sz w:val="16"/>
          <w:szCs w:val="16"/>
        </w:rPr>
        <w:t>"</w:t>
      </w:r>
      <w:r w:rsidR="00FF5C18" w:rsidRPr="006B1DE7">
        <w:rPr>
          <w:rFonts w:ascii="Arial" w:hAnsi="Arial" w:cs="Arial"/>
          <w:bCs/>
          <w:sz w:val="16"/>
          <w:szCs w:val="16"/>
        </w:rPr>
        <w:t>prijímateľ</w:t>
      </w:r>
      <w:r w:rsidR="00FF5C18" w:rsidRPr="006B1DE7">
        <w:rPr>
          <w:rFonts w:ascii="Arial" w:hAnsi="Arial" w:cs="Arial"/>
          <w:sz w:val="16"/>
          <w:szCs w:val="16"/>
        </w:rPr>
        <w:t>"</w:t>
      </w:r>
      <w:r w:rsidR="00206826">
        <w:rPr>
          <w:rFonts w:ascii="Arial" w:hAnsi="Arial" w:cs="Arial"/>
          <w:sz w:val="16"/>
          <w:szCs w:val="16"/>
        </w:rPr>
        <w:t>. V </w:t>
      </w:r>
      <w:r w:rsidR="00FF5C18" w:rsidRPr="006B1DE7">
        <w:rPr>
          <w:rFonts w:ascii="Arial" w:hAnsi="Arial" w:cs="Arial"/>
          <w:sz w:val="16"/>
          <w:szCs w:val="16"/>
        </w:rPr>
        <w:t>prípade</w:t>
      </w:r>
      <w:r w:rsidR="00206826">
        <w:rPr>
          <w:rFonts w:ascii="Arial" w:hAnsi="Arial" w:cs="Arial"/>
          <w:sz w:val="16"/>
          <w:szCs w:val="16"/>
        </w:rPr>
        <w:t>,</w:t>
      </w:r>
      <w:r w:rsidR="00FF5C18" w:rsidRPr="006B1DE7">
        <w:rPr>
          <w:rFonts w:ascii="Arial" w:hAnsi="Arial" w:cs="Arial"/>
          <w:sz w:val="16"/>
          <w:szCs w:val="16"/>
        </w:rPr>
        <w:t xml:space="preserve"> ak</w:t>
      </w:r>
      <w:r w:rsidR="00206826">
        <w:rPr>
          <w:rFonts w:ascii="Arial" w:hAnsi="Arial" w:cs="Arial"/>
          <w:sz w:val="16"/>
          <w:szCs w:val="16"/>
        </w:rPr>
        <w:t> </w:t>
      </w:r>
      <w:r w:rsidR="00FF5C18" w:rsidRPr="006B1DE7">
        <w:rPr>
          <w:rFonts w:ascii="Arial" w:hAnsi="Arial" w:cs="Arial"/>
          <w:sz w:val="16"/>
          <w:szCs w:val="16"/>
        </w:rPr>
        <w:t>prijímateľ predkladá žiadosť o platbu za partnera uvedie sa "partner".</w:t>
      </w:r>
    </w:p>
    <w:p w14:paraId="43AB860E" w14:textId="77777777" w:rsidR="00EE4A6C" w:rsidRPr="0032109E" w:rsidRDefault="00F37A95" w:rsidP="003C7620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Riadok "</w:t>
      </w:r>
      <w:r w:rsidR="00EE4A6C" w:rsidRPr="0032109E">
        <w:rPr>
          <w:rFonts w:ascii="Arial" w:hAnsi="Arial" w:cs="Arial"/>
          <w:b/>
          <w:sz w:val="16"/>
          <w:szCs w:val="16"/>
        </w:rPr>
        <w:t>Kód</w:t>
      </w:r>
      <w:r w:rsidR="00EE4A6C" w:rsidRPr="0032109E">
        <w:rPr>
          <w:rFonts w:ascii="Arial" w:hAnsi="Arial" w:cs="Arial"/>
          <w:sz w:val="16"/>
          <w:szCs w:val="16"/>
        </w:rPr>
        <w:t xml:space="preserve"> </w:t>
      </w:r>
      <w:r w:rsidR="007E19FC">
        <w:rPr>
          <w:rFonts w:ascii="Arial" w:hAnsi="Arial" w:cs="Arial"/>
          <w:b/>
          <w:sz w:val="16"/>
          <w:szCs w:val="16"/>
        </w:rPr>
        <w:t>žiadosti o platbu</w:t>
      </w:r>
      <w:r w:rsidR="007E19FC" w:rsidRPr="0032109E">
        <w:rPr>
          <w:rFonts w:ascii="Arial" w:hAnsi="Arial" w:cs="Arial"/>
          <w:b/>
          <w:sz w:val="16"/>
          <w:szCs w:val="16"/>
        </w:rPr>
        <w:t xml:space="preserve"> </w:t>
      </w:r>
      <w:r w:rsidR="00EE4A6C" w:rsidRPr="0032109E">
        <w:rPr>
          <w:rFonts w:ascii="Arial" w:hAnsi="Arial" w:cs="Arial"/>
          <w:b/>
          <w:sz w:val="16"/>
          <w:szCs w:val="16"/>
        </w:rPr>
        <w:t xml:space="preserve">v ITMS (poskytnuté </w:t>
      </w:r>
      <w:proofErr w:type="spellStart"/>
      <w:r w:rsidR="00EE4A6C" w:rsidRPr="0032109E">
        <w:rPr>
          <w:rFonts w:ascii="Arial" w:hAnsi="Arial" w:cs="Arial"/>
          <w:b/>
          <w:sz w:val="16"/>
          <w:szCs w:val="16"/>
        </w:rPr>
        <w:t>predfinancovanie</w:t>
      </w:r>
      <w:proofErr w:type="spellEnd"/>
      <w:r w:rsidR="00EE4A6C" w:rsidRPr="0032109E">
        <w:rPr>
          <w:rFonts w:ascii="Arial" w:hAnsi="Arial" w:cs="Arial"/>
          <w:b/>
          <w:sz w:val="16"/>
          <w:szCs w:val="16"/>
        </w:rPr>
        <w:t>)</w:t>
      </w:r>
      <w:r>
        <w:rPr>
          <w:rFonts w:ascii="Arial" w:hAnsi="Arial" w:cs="Arial"/>
          <w:b/>
          <w:sz w:val="16"/>
          <w:szCs w:val="16"/>
        </w:rPr>
        <w:t>"</w:t>
      </w:r>
      <w:r w:rsidR="00EE4A6C" w:rsidRPr="0032109E">
        <w:rPr>
          <w:rFonts w:ascii="Arial" w:hAnsi="Arial" w:cs="Arial"/>
          <w:b/>
          <w:sz w:val="16"/>
          <w:szCs w:val="16"/>
        </w:rPr>
        <w:t xml:space="preserve">: </w:t>
      </w:r>
      <w:r w:rsidR="007E19FC">
        <w:rPr>
          <w:rFonts w:ascii="Arial" w:hAnsi="Arial" w:cs="Arial"/>
          <w:sz w:val="16"/>
          <w:szCs w:val="16"/>
        </w:rPr>
        <w:t>Vypĺňa sa pri</w:t>
      </w:r>
      <w:r w:rsidR="00EE4A6C" w:rsidRPr="0032109E">
        <w:rPr>
          <w:rFonts w:ascii="Arial" w:hAnsi="Arial" w:cs="Arial"/>
          <w:sz w:val="16"/>
          <w:szCs w:val="16"/>
        </w:rPr>
        <w:t xml:space="preserve"> systém</w:t>
      </w:r>
      <w:r w:rsidR="00F650FC">
        <w:rPr>
          <w:rFonts w:ascii="Arial" w:hAnsi="Arial" w:cs="Arial"/>
          <w:sz w:val="16"/>
          <w:szCs w:val="16"/>
        </w:rPr>
        <w:t>e</w:t>
      </w:r>
      <w:r w:rsidR="00EE4A6C" w:rsidRPr="0032109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E4A6C" w:rsidRPr="0032109E">
        <w:rPr>
          <w:rFonts w:ascii="Arial" w:hAnsi="Arial" w:cs="Arial"/>
          <w:sz w:val="16"/>
          <w:szCs w:val="16"/>
        </w:rPr>
        <w:t>predfinancovania</w:t>
      </w:r>
      <w:proofErr w:type="spellEnd"/>
      <w:r w:rsidR="00992E64">
        <w:rPr>
          <w:rFonts w:ascii="Arial" w:hAnsi="Arial" w:cs="Arial"/>
          <w:sz w:val="16"/>
          <w:szCs w:val="16"/>
        </w:rPr>
        <w:t xml:space="preserve"> </w:t>
      </w:r>
      <w:r w:rsidR="007E19FC">
        <w:rPr>
          <w:rFonts w:ascii="Arial" w:hAnsi="Arial" w:cs="Arial"/>
          <w:sz w:val="16"/>
          <w:szCs w:val="16"/>
        </w:rPr>
        <w:t xml:space="preserve">iba </w:t>
      </w:r>
      <w:r w:rsidR="00992E64">
        <w:rPr>
          <w:rFonts w:ascii="Arial" w:hAnsi="Arial" w:cs="Arial"/>
          <w:sz w:val="16"/>
          <w:szCs w:val="16"/>
        </w:rPr>
        <w:t xml:space="preserve">v prípade </w:t>
      </w:r>
      <w:r w:rsidR="007E19FC">
        <w:rPr>
          <w:rFonts w:ascii="Arial" w:hAnsi="Arial" w:cs="Arial"/>
          <w:sz w:val="16"/>
          <w:szCs w:val="16"/>
        </w:rPr>
        <w:t xml:space="preserve">predloženia </w:t>
      </w:r>
      <w:r w:rsidR="00992E64">
        <w:rPr>
          <w:rFonts w:ascii="Arial" w:hAnsi="Arial" w:cs="Arial"/>
          <w:sz w:val="16"/>
          <w:szCs w:val="16"/>
        </w:rPr>
        <w:t xml:space="preserve">žiadosti o platbu (zúčtovanie </w:t>
      </w:r>
      <w:proofErr w:type="spellStart"/>
      <w:r w:rsidR="00992E64">
        <w:rPr>
          <w:rFonts w:ascii="Arial" w:hAnsi="Arial" w:cs="Arial"/>
          <w:sz w:val="16"/>
          <w:szCs w:val="16"/>
        </w:rPr>
        <w:t>predfinancovania</w:t>
      </w:r>
      <w:proofErr w:type="spellEnd"/>
      <w:r w:rsidR="00992E64">
        <w:rPr>
          <w:rFonts w:ascii="Arial" w:hAnsi="Arial" w:cs="Arial"/>
          <w:sz w:val="16"/>
          <w:szCs w:val="16"/>
        </w:rPr>
        <w:t>)</w:t>
      </w:r>
      <w:r w:rsidR="00EE4A6C" w:rsidRPr="0032109E">
        <w:rPr>
          <w:rFonts w:ascii="Arial" w:hAnsi="Arial" w:cs="Arial"/>
          <w:sz w:val="16"/>
          <w:szCs w:val="16"/>
        </w:rPr>
        <w:t xml:space="preserve">. Prijímateľ priradí žiadosť o platbu </w:t>
      </w:r>
      <w:r w:rsidR="0020685F" w:rsidRPr="0032109E">
        <w:rPr>
          <w:rFonts w:ascii="Arial" w:hAnsi="Arial" w:cs="Arial"/>
          <w:sz w:val="16"/>
          <w:szCs w:val="16"/>
        </w:rPr>
        <w:t>(</w:t>
      </w:r>
      <w:r w:rsidR="00EE4A6C" w:rsidRPr="0032109E">
        <w:rPr>
          <w:rFonts w:ascii="Arial" w:hAnsi="Arial" w:cs="Arial"/>
          <w:sz w:val="16"/>
          <w:szCs w:val="16"/>
        </w:rPr>
        <w:t xml:space="preserve">zúčtovanie </w:t>
      </w:r>
      <w:proofErr w:type="spellStart"/>
      <w:r w:rsidR="00EE4A6C" w:rsidRPr="0032109E">
        <w:rPr>
          <w:rFonts w:ascii="Arial" w:hAnsi="Arial" w:cs="Arial"/>
          <w:sz w:val="16"/>
          <w:szCs w:val="16"/>
        </w:rPr>
        <w:t>predfinancovania</w:t>
      </w:r>
      <w:proofErr w:type="spellEnd"/>
      <w:r w:rsidR="0020685F" w:rsidRPr="0032109E">
        <w:rPr>
          <w:rFonts w:ascii="Arial" w:hAnsi="Arial" w:cs="Arial"/>
          <w:sz w:val="16"/>
          <w:szCs w:val="16"/>
        </w:rPr>
        <w:t>)</w:t>
      </w:r>
      <w:r w:rsidR="00663429" w:rsidRPr="0032109E">
        <w:rPr>
          <w:rFonts w:ascii="Arial" w:hAnsi="Arial" w:cs="Arial"/>
          <w:sz w:val="16"/>
          <w:szCs w:val="16"/>
        </w:rPr>
        <w:t xml:space="preserve"> </w:t>
      </w:r>
      <w:r w:rsidR="00EE4A6C" w:rsidRPr="0032109E">
        <w:rPr>
          <w:rFonts w:ascii="Arial" w:hAnsi="Arial" w:cs="Arial"/>
          <w:sz w:val="16"/>
          <w:szCs w:val="16"/>
        </w:rPr>
        <w:t>k</w:t>
      </w:r>
      <w:r w:rsidR="00A70476">
        <w:rPr>
          <w:rFonts w:ascii="Arial" w:hAnsi="Arial" w:cs="Arial"/>
          <w:sz w:val="16"/>
          <w:szCs w:val="16"/>
        </w:rPr>
        <w:t> </w:t>
      </w:r>
      <w:r w:rsidR="00EE4A6C" w:rsidRPr="0032109E">
        <w:rPr>
          <w:rFonts w:ascii="Arial" w:hAnsi="Arial" w:cs="Arial"/>
          <w:sz w:val="16"/>
          <w:szCs w:val="16"/>
        </w:rPr>
        <w:t xml:space="preserve">žiadosti o platbu </w:t>
      </w:r>
      <w:r w:rsidR="0020685F" w:rsidRPr="0032109E">
        <w:rPr>
          <w:rFonts w:ascii="Arial" w:hAnsi="Arial" w:cs="Arial"/>
          <w:sz w:val="16"/>
          <w:szCs w:val="16"/>
        </w:rPr>
        <w:t>(</w:t>
      </w:r>
      <w:r w:rsidR="00EE4A6C" w:rsidRPr="0032109E">
        <w:rPr>
          <w:rFonts w:ascii="Arial" w:hAnsi="Arial" w:cs="Arial"/>
          <w:sz w:val="16"/>
          <w:szCs w:val="16"/>
        </w:rPr>
        <w:t xml:space="preserve">poskytnutie </w:t>
      </w:r>
      <w:proofErr w:type="spellStart"/>
      <w:r w:rsidR="00EE4A6C" w:rsidRPr="0032109E">
        <w:rPr>
          <w:rFonts w:ascii="Arial" w:hAnsi="Arial" w:cs="Arial"/>
          <w:sz w:val="16"/>
          <w:szCs w:val="16"/>
        </w:rPr>
        <w:t>predfinancovania</w:t>
      </w:r>
      <w:proofErr w:type="spellEnd"/>
      <w:r w:rsidR="0020685F" w:rsidRPr="0032109E">
        <w:rPr>
          <w:rFonts w:ascii="Arial" w:hAnsi="Arial" w:cs="Arial"/>
          <w:sz w:val="16"/>
          <w:szCs w:val="16"/>
        </w:rPr>
        <w:t>)</w:t>
      </w:r>
      <w:r w:rsidR="00EE4A6C" w:rsidRPr="0032109E">
        <w:rPr>
          <w:rFonts w:ascii="Arial" w:hAnsi="Arial" w:cs="Arial"/>
          <w:sz w:val="16"/>
          <w:szCs w:val="16"/>
        </w:rPr>
        <w:t>.</w:t>
      </w:r>
      <w:r w:rsidR="0020685F" w:rsidRPr="0032109E">
        <w:rPr>
          <w:rFonts w:ascii="Arial" w:hAnsi="Arial" w:cs="Arial"/>
          <w:sz w:val="16"/>
          <w:szCs w:val="16"/>
        </w:rPr>
        <w:t xml:space="preserve"> Uvedené prijímateľ zrealizuje výberom zo zoznamu žiadostí o platbu (poskytnutie </w:t>
      </w:r>
      <w:proofErr w:type="spellStart"/>
      <w:r w:rsidR="0020685F" w:rsidRPr="0032109E">
        <w:rPr>
          <w:rFonts w:ascii="Arial" w:hAnsi="Arial" w:cs="Arial"/>
          <w:sz w:val="16"/>
          <w:szCs w:val="16"/>
        </w:rPr>
        <w:t>predfinancovania</w:t>
      </w:r>
      <w:proofErr w:type="spellEnd"/>
      <w:r w:rsidR="0020685F" w:rsidRPr="0032109E">
        <w:rPr>
          <w:rFonts w:ascii="Arial" w:hAnsi="Arial" w:cs="Arial"/>
          <w:sz w:val="16"/>
          <w:szCs w:val="16"/>
        </w:rPr>
        <w:t>).</w:t>
      </w:r>
      <w:r w:rsidR="00A1195A">
        <w:rPr>
          <w:rFonts w:ascii="Arial" w:hAnsi="Arial" w:cs="Arial"/>
          <w:sz w:val="16"/>
          <w:szCs w:val="16"/>
        </w:rPr>
        <w:t xml:space="preserve"> Pr</w:t>
      </w:r>
      <w:r w:rsidR="007E19FC">
        <w:rPr>
          <w:rFonts w:ascii="Arial" w:hAnsi="Arial" w:cs="Arial"/>
          <w:sz w:val="16"/>
          <w:szCs w:val="16"/>
        </w:rPr>
        <w:t>i</w:t>
      </w:r>
      <w:r w:rsidR="00A1195A">
        <w:rPr>
          <w:rFonts w:ascii="Arial" w:hAnsi="Arial" w:cs="Arial"/>
          <w:sz w:val="16"/>
          <w:szCs w:val="16"/>
        </w:rPr>
        <w:t xml:space="preserve"> ostatn</w:t>
      </w:r>
      <w:r w:rsidR="007E19FC">
        <w:rPr>
          <w:rFonts w:ascii="Arial" w:hAnsi="Arial" w:cs="Arial"/>
          <w:sz w:val="16"/>
          <w:szCs w:val="16"/>
        </w:rPr>
        <w:t>ých</w:t>
      </w:r>
      <w:r w:rsidR="00A1195A">
        <w:rPr>
          <w:rFonts w:ascii="Arial" w:hAnsi="Arial" w:cs="Arial"/>
          <w:sz w:val="16"/>
          <w:szCs w:val="16"/>
        </w:rPr>
        <w:t xml:space="preserve"> systém</w:t>
      </w:r>
      <w:r w:rsidR="007E19FC">
        <w:rPr>
          <w:rFonts w:ascii="Arial" w:hAnsi="Arial" w:cs="Arial"/>
          <w:sz w:val="16"/>
          <w:szCs w:val="16"/>
        </w:rPr>
        <w:t>och</w:t>
      </w:r>
      <w:r w:rsidR="00A1195A">
        <w:rPr>
          <w:rFonts w:ascii="Arial" w:hAnsi="Arial" w:cs="Arial"/>
          <w:sz w:val="16"/>
          <w:szCs w:val="16"/>
        </w:rPr>
        <w:t xml:space="preserve"> financovania </w:t>
      </w:r>
      <w:r w:rsidR="007E19FC">
        <w:rPr>
          <w:rFonts w:ascii="Arial" w:hAnsi="Arial" w:cs="Arial"/>
          <w:sz w:val="16"/>
          <w:szCs w:val="16"/>
        </w:rPr>
        <w:t>sa uvedené pole nevypĺňa</w:t>
      </w:r>
      <w:r w:rsidR="00A1195A">
        <w:rPr>
          <w:rFonts w:ascii="Arial" w:hAnsi="Arial" w:cs="Arial"/>
          <w:sz w:val="16"/>
          <w:szCs w:val="16"/>
        </w:rPr>
        <w:t>.</w:t>
      </w:r>
    </w:p>
    <w:p w14:paraId="2642AC9E" w14:textId="77777777" w:rsidR="00203341" w:rsidRDefault="00F37A95" w:rsidP="003C7620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Riadok "</w:t>
      </w:r>
      <w:r w:rsidR="00164364" w:rsidRPr="00203341">
        <w:rPr>
          <w:rFonts w:ascii="Arial" w:hAnsi="Arial" w:cs="Arial"/>
          <w:b/>
          <w:sz w:val="16"/>
          <w:szCs w:val="16"/>
        </w:rPr>
        <w:t>Kód programovej štruktúry</w:t>
      </w:r>
      <w:r>
        <w:rPr>
          <w:rFonts w:ascii="Arial" w:hAnsi="Arial" w:cs="Arial"/>
          <w:b/>
          <w:sz w:val="16"/>
          <w:szCs w:val="16"/>
        </w:rPr>
        <w:t>"</w:t>
      </w:r>
      <w:r w:rsidR="00164364" w:rsidRPr="00203341">
        <w:rPr>
          <w:rFonts w:ascii="Arial" w:hAnsi="Arial" w:cs="Arial"/>
          <w:b/>
          <w:sz w:val="16"/>
          <w:szCs w:val="16"/>
        </w:rPr>
        <w:t xml:space="preserve">: </w:t>
      </w:r>
      <w:r w:rsidR="00A1195A" w:rsidRPr="00A1195A">
        <w:rPr>
          <w:rFonts w:ascii="Arial" w:hAnsi="Arial" w:cs="Arial"/>
          <w:sz w:val="16"/>
          <w:szCs w:val="16"/>
        </w:rPr>
        <w:t>V</w:t>
      </w:r>
      <w:r w:rsidR="002E180F">
        <w:rPr>
          <w:rFonts w:ascii="Arial" w:hAnsi="Arial" w:cs="Arial"/>
          <w:sz w:val="16"/>
          <w:szCs w:val="16"/>
        </w:rPr>
        <w:t>ypĺňa</w:t>
      </w:r>
      <w:r w:rsidR="00203341">
        <w:rPr>
          <w:rFonts w:ascii="Arial" w:hAnsi="Arial" w:cs="Arial"/>
          <w:sz w:val="16"/>
          <w:szCs w:val="16"/>
        </w:rPr>
        <w:t xml:space="preserve"> sa automaticky</w:t>
      </w:r>
      <w:r w:rsidR="006A6549" w:rsidRPr="006A6549">
        <w:rPr>
          <w:rFonts w:ascii="Arial" w:hAnsi="Arial" w:cs="Arial"/>
          <w:sz w:val="16"/>
          <w:szCs w:val="16"/>
        </w:rPr>
        <w:t xml:space="preserve"> kódom príslušnej prioritnej osi určený</w:t>
      </w:r>
      <w:r w:rsidR="00204DC6">
        <w:rPr>
          <w:rFonts w:ascii="Arial" w:hAnsi="Arial" w:cs="Arial"/>
          <w:sz w:val="16"/>
          <w:szCs w:val="16"/>
        </w:rPr>
        <w:t>m</w:t>
      </w:r>
      <w:r w:rsidR="006A6549" w:rsidRPr="006A654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metodickým </w:t>
      </w:r>
      <w:r w:rsidR="006A6549" w:rsidRPr="006A6549">
        <w:rPr>
          <w:rFonts w:ascii="Arial" w:hAnsi="Arial" w:cs="Arial"/>
          <w:sz w:val="16"/>
          <w:szCs w:val="16"/>
        </w:rPr>
        <w:t xml:space="preserve">usmernením MF SR </w:t>
      </w:r>
      <w:r w:rsidR="00206826">
        <w:rPr>
          <w:rFonts w:ascii="Arial" w:hAnsi="Arial" w:cs="Arial"/>
          <w:sz w:val="16"/>
          <w:szCs w:val="16"/>
        </w:rPr>
        <w:t>č.</w:t>
      </w:r>
      <w:r>
        <w:rPr>
          <w:rFonts w:ascii="Arial" w:hAnsi="Arial" w:cs="Arial"/>
          <w:sz w:val="16"/>
          <w:szCs w:val="16"/>
        </w:rPr>
        <w:t> </w:t>
      </w:r>
      <w:r w:rsidR="006A6549" w:rsidRPr="006A6549">
        <w:rPr>
          <w:rFonts w:ascii="Arial" w:hAnsi="Arial" w:cs="Arial"/>
          <w:sz w:val="16"/>
          <w:szCs w:val="16"/>
        </w:rPr>
        <w:t>1/2014-U k</w:t>
      </w:r>
      <w:r w:rsidR="00025F30">
        <w:rPr>
          <w:rFonts w:ascii="Arial" w:hAnsi="Arial" w:cs="Arial"/>
          <w:sz w:val="16"/>
          <w:szCs w:val="16"/>
        </w:rPr>
        <w:t> </w:t>
      </w:r>
      <w:r w:rsidR="006A6549" w:rsidRPr="006A6549">
        <w:rPr>
          <w:rFonts w:ascii="Arial" w:hAnsi="Arial" w:cs="Arial"/>
          <w:sz w:val="16"/>
          <w:szCs w:val="16"/>
        </w:rPr>
        <w:t>číselníku kódov programovej štruktúry programo</w:t>
      </w:r>
      <w:r w:rsidR="00184BEC">
        <w:rPr>
          <w:rFonts w:ascii="Arial" w:hAnsi="Arial" w:cs="Arial"/>
          <w:sz w:val="16"/>
          <w:szCs w:val="16"/>
        </w:rPr>
        <w:t>v eur</w:t>
      </w:r>
      <w:r w:rsidR="006A6549" w:rsidRPr="006A6549">
        <w:rPr>
          <w:rFonts w:ascii="Arial" w:hAnsi="Arial" w:cs="Arial"/>
          <w:sz w:val="16"/>
          <w:szCs w:val="16"/>
        </w:rPr>
        <w:t xml:space="preserve">ópskych štrukturálnych a investičných fondov pre programové obdobie 2014 </w:t>
      </w:r>
      <w:r w:rsidR="00206826">
        <w:rPr>
          <w:rFonts w:ascii="Arial" w:hAnsi="Arial" w:cs="Arial"/>
          <w:sz w:val="16"/>
          <w:szCs w:val="16"/>
        </w:rPr>
        <w:t>–</w:t>
      </w:r>
      <w:r w:rsidR="006A6549" w:rsidRPr="006A6549">
        <w:rPr>
          <w:rFonts w:ascii="Arial" w:hAnsi="Arial" w:cs="Arial"/>
          <w:sz w:val="16"/>
          <w:szCs w:val="16"/>
        </w:rPr>
        <w:t xml:space="preserve"> 2020.</w:t>
      </w:r>
    </w:p>
    <w:p w14:paraId="66E4E198" w14:textId="77777777" w:rsidR="00164364" w:rsidRPr="00203341" w:rsidRDefault="00F37A95" w:rsidP="003C7620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Riadok "</w:t>
      </w:r>
      <w:r w:rsidR="00164364" w:rsidRPr="00203341">
        <w:rPr>
          <w:rFonts w:ascii="Arial" w:hAnsi="Arial" w:cs="Arial"/>
          <w:b/>
          <w:sz w:val="16"/>
          <w:szCs w:val="16"/>
        </w:rPr>
        <w:t xml:space="preserve">Fond, za ktorý sa </w:t>
      </w:r>
      <w:r w:rsidR="00025F30">
        <w:rPr>
          <w:rFonts w:ascii="Arial" w:hAnsi="Arial" w:cs="Arial"/>
          <w:b/>
          <w:sz w:val="16"/>
          <w:szCs w:val="16"/>
        </w:rPr>
        <w:t>žiadosť o platbu</w:t>
      </w:r>
      <w:r w:rsidR="00025F30" w:rsidRPr="00203341">
        <w:rPr>
          <w:rFonts w:ascii="Arial" w:hAnsi="Arial" w:cs="Arial"/>
          <w:b/>
          <w:sz w:val="16"/>
          <w:szCs w:val="16"/>
        </w:rPr>
        <w:t xml:space="preserve"> </w:t>
      </w:r>
      <w:r w:rsidR="00164364" w:rsidRPr="00203341">
        <w:rPr>
          <w:rFonts w:ascii="Arial" w:hAnsi="Arial" w:cs="Arial"/>
          <w:b/>
          <w:sz w:val="16"/>
          <w:szCs w:val="16"/>
        </w:rPr>
        <w:t>predkladá</w:t>
      </w:r>
      <w:r>
        <w:rPr>
          <w:rFonts w:ascii="Arial" w:hAnsi="Arial" w:cs="Arial"/>
          <w:b/>
          <w:sz w:val="16"/>
          <w:szCs w:val="16"/>
        </w:rPr>
        <w:t>"</w:t>
      </w:r>
      <w:r w:rsidR="00164364" w:rsidRPr="00203341">
        <w:rPr>
          <w:rFonts w:ascii="Arial" w:hAnsi="Arial" w:cs="Arial"/>
          <w:b/>
          <w:sz w:val="16"/>
          <w:szCs w:val="16"/>
        </w:rPr>
        <w:t>:</w:t>
      </w:r>
      <w:r w:rsidR="00164364" w:rsidRPr="00203341">
        <w:rPr>
          <w:rFonts w:ascii="Arial" w:hAnsi="Arial" w:cs="Arial"/>
          <w:sz w:val="16"/>
          <w:szCs w:val="16"/>
        </w:rPr>
        <w:t xml:space="preserve"> </w:t>
      </w:r>
      <w:r w:rsidR="00A1195A">
        <w:rPr>
          <w:rFonts w:ascii="Arial" w:hAnsi="Arial" w:cs="Arial"/>
          <w:sz w:val="16"/>
          <w:szCs w:val="16"/>
        </w:rPr>
        <w:t>V</w:t>
      </w:r>
      <w:r w:rsidR="002E180F">
        <w:rPr>
          <w:rFonts w:ascii="Arial" w:hAnsi="Arial" w:cs="Arial"/>
          <w:sz w:val="16"/>
          <w:szCs w:val="16"/>
        </w:rPr>
        <w:t>ypĺňa</w:t>
      </w:r>
      <w:r w:rsidR="00203341">
        <w:rPr>
          <w:rFonts w:ascii="Arial" w:hAnsi="Arial" w:cs="Arial"/>
          <w:sz w:val="16"/>
          <w:szCs w:val="16"/>
        </w:rPr>
        <w:t xml:space="preserve"> sa automaticky.</w:t>
      </w:r>
    </w:p>
    <w:p w14:paraId="75AF66E5" w14:textId="77777777" w:rsidR="00EF3218" w:rsidRPr="00752433" w:rsidRDefault="00F37A95" w:rsidP="00C755A8">
      <w:pPr>
        <w:numPr>
          <w:ilvl w:val="0"/>
          <w:numId w:val="2"/>
        </w:numPr>
        <w:shd w:val="clear" w:color="auto" w:fill="FFFFFF" w:themeFill="background1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Riadok "</w:t>
      </w:r>
      <w:r w:rsidR="00EF3218" w:rsidRPr="0032109E">
        <w:rPr>
          <w:rFonts w:ascii="Arial" w:hAnsi="Arial" w:cs="Arial"/>
          <w:b/>
          <w:sz w:val="16"/>
          <w:szCs w:val="16"/>
        </w:rPr>
        <w:t xml:space="preserve">Kategória regiónu, za ktorú sa </w:t>
      </w:r>
      <w:r w:rsidR="00025F30">
        <w:rPr>
          <w:rFonts w:ascii="Arial" w:hAnsi="Arial" w:cs="Arial"/>
          <w:b/>
          <w:sz w:val="16"/>
          <w:szCs w:val="16"/>
        </w:rPr>
        <w:t>žiadosť o platbu</w:t>
      </w:r>
      <w:r w:rsidR="00025F30" w:rsidRPr="00203341">
        <w:rPr>
          <w:rFonts w:ascii="Arial" w:hAnsi="Arial" w:cs="Arial"/>
          <w:b/>
          <w:sz w:val="16"/>
          <w:szCs w:val="16"/>
        </w:rPr>
        <w:t xml:space="preserve"> </w:t>
      </w:r>
      <w:r w:rsidR="00EF3218" w:rsidRPr="00752433">
        <w:rPr>
          <w:rFonts w:ascii="Arial" w:hAnsi="Arial" w:cs="Arial"/>
          <w:b/>
          <w:sz w:val="16"/>
          <w:szCs w:val="16"/>
        </w:rPr>
        <w:t>predkladá</w:t>
      </w:r>
      <w:r>
        <w:rPr>
          <w:rFonts w:ascii="Arial" w:hAnsi="Arial" w:cs="Arial"/>
          <w:b/>
          <w:sz w:val="16"/>
          <w:szCs w:val="16"/>
        </w:rPr>
        <w:t>"</w:t>
      </w:r>
      <w:r w:rsidR="00EF3218" w:rsidRPr="00752433">
        <w:rPr>
          <w:rFonts w:ascii="Arial" w:hAnsi="Arial" w:cs="Arial"/>
          <w:b/>
          <w:sz w:val="16"/>
          <w:szCs w:val="16"/>
        </w:rPr>
        <w:t>:</w:t>
      </w:r>
      <w:r w:rsidR="00EF3218" w:rsidRPr="00752433">
        <w:rPr>
          <w:rFonts w:ascii="Arial" w:hAnsi="Arial" w:cs="Arial"/>
          <w:sz w:val="16"/>
          <w:szCs w:val="16"/>
        </w:rPr>
        <w:t xml:space="preserve"> </w:t>
      </w:r>
      <w:r w:rsidR="00206826" w:rsidRPr="00752433">
        <w:rPr>
          <w:rFonts w:ascii="Arial" w:hAnsi="Arial" w:cs="Arial"/>
          <w:sz w:val="16"/>
          <w:szCs w:val="16"/>
        </w:rPr>
        <w:t>Vypĺňa sa automaticky.</w:t>
      </w:r>
      <w:r w:rsidR="00BB62A2" w:rsidRPr="00752433">
        <w:rPr>
          <w:rFonts w:ascii="Arial" w:hAnsi="Arial" w:cs="Arial"/>
          <w:sz w:val="16"/>
          <w:szCs w:val="16"/>
        </w:rPr>
        <w:t xml:space="preserve"> </w:t>
      </w:r>
      <w:r w:rsidR="00A34745" w:rsidRPr="00752433">
        <w:rPr>
          <w:rFonts w:ascii="Arial" w:hAnsi="Arial" w:cs="Arial"/>
          <w:sz w:val="16"/>
          <w:szCs w:val="16"/>
        </w:rPr>
        <w:t>Členenie kategóri</w:t>
      </w:r>
      <w:r w:rsidR="007437D4">
        <w:rPr>
          <w:rFonts w:ascii="Arial" w:hAnsi="Arial" w:cs="Arial"/>
          <w:sz w:val="16"/>
          <w:szCs w:val="16"/>
        </w:rPr>
        <w:t>e</w:t>
      </w:r>
      <w:r w:rsidR="00A34745" w:rsidRPr="00752433">
        <w:rPr>
          <w:rFonts w:ascii="Arial" w:hAnsi="Arial" w:cs="Arial"/>
          <w:sz w:val="16"/>
          <w:szCs w:val="16"/>
        </w:rPr>
        <w:t xml:space="preserve"> </w:t>
      </w:r>
      <w:r w:rsidR="00BB62A2" w:rsidRPr="00752433">
        <w:rPr>
          <w:rFonts w:ascii="Arial" w:hAnsi="Arial" w:cs="Arial"/>
          <w:sz w:val="16"/>
          <w:szCs w:val="16"/>
        </w:rPr>
        <w:t>regiónu, za ktorú sa žiadosť o platbu predkladá sa automaticky prenáša z </w:t>
      </w:r>
      <w:r>
        <w:rPr>
          <w:rFonts w:ascii="Arial" w:hAnsi="Arial" w:cs="Arial"/>
          <w:sz w:val="16"/>
          <w:szCs w:val="16"/>
        </w:rPr>
        <w:t>Č</w:t>
      </w:r>
      <w:r w:rsidR="00BB62A2" w:rsidRPr="00C755A8">
        <w:rPr>
          <w:rFonts w:ascii="Arial" w:hAnsi="Arial" w:cs="Arial"/>
          <w:sz w:val="16"/>
          <w:szCs w:val="16"/>
        </w:rPr>
        <w:t>as</w:t>
      </w:r>
      <w:r w:rsidR="008251A0" w:rsidRPr="00C755A8">
        <w:rPr>
          <w:rFonts w:ascii="Arial" w:hAnsi="Arial" w:cs="Arial"/>
          <w:sz w:val="16"/>
          <w:szCs w:val="16"/>
        </w:rPr>
        <w:t>ti</w:t>
      </w:r>
      <w:r w:rsidR="00BB62A2" w:rsidRPr="00C755A8">
        <w:rPr>
          <w:rFonts w:ascii="Arial" w:hAnsi="Arial" w:cs="Arial"/>
          <w:sz w:val="16"/>
          <w:szCs w:val="16"/>
        </w:rPr>
        <w:t xml:space="preserve"> A</w:t>
      </w:r>
      <w:r w:rsidR="00036E05" w:rsidRPr="00C755A8">
        <w:rPr>
          <w:rFonts w:ascii="Arial" w:hAnsi="Arial" w:cs="Arial"/>
          <w:sz w:val="16"/>
          <w:szCs w:val="16"/>
        </w:rPr>
        <w:t xml:space="preserve"> </w:t>
      </w:r>
      <w:r w:rsidR="00036E05" w:rsidRPr="00480AA9">
        <w:rPr>
          <w:rFonts w:ascii="Arial" w:hAnsi="Arial" w:cs="Arial"/>
          <w:sz w:val="16"/>
          <w:szCs w:val="16"/>
        </w:rPr>
        <w:t>–</w:t>
      </w:r>
      <w:r w:rsidR="00036E05" w:rsidRPr="00C755A8">
        <w:rPr>
          <w:rFonts w:ascii="Arial" w:hAnsi="Arial" w:cs="Arial"/>
          <w:sz w:val="16"/>
          <w:szCs w:val="16"/>
        </w:rPr>
        <w:t xml:space="preserve"> A1</w:t>
      </w:r>
      <w:r w:rsidR="00BB62A2" w:rsidRPr="00C755A8">
        <w:rPr>
          <w:rFonts w:ascii="Arial" w:hAnsi="Arial" w:cs="Arial"/>
          <w:sz w:val="16"/>
          <w:szCs w:val="16"/>
        </w:rPr>
        <w:t xml:space="preserve"> (Zoznam deklarovaných výdavkov)</w:t>
      </w:r>
      <w:r w:rsidR="00A34745" w:rsidRPr="00C755A8">
        <w:rPr>
          <w:rFonts w:ascii="Arial" w:hAnsi="Arial" w:cs="Arial"/>
          <w:sz w:val="16"/>
          <w:szCs w:val="16"/>
        </w:rPr>
        <w:t>.</w:t>
      </w:r>
      <w:r w:rsidR="0025473C" w:rsidRPr="00C755A8">
        <w:rPr>
          <w:rFonts w:ascii="Arial" w:hAnsi="Arial" w:cs="Arial"/>
          <w:sz w:val="16"/>
          <w:szCs w:val="16"/>
        </w:rPr>
        <w:t xml:space="preserve"> </w:t>
      </w:r>
      <w:r w:rsidR="00A34745" w:rsidRPr="00C755A8">
        <w:rPr>
          <w:rFonts w:ascii="Arial" w:hAnsi="Arial" w:cs="Arial"/>
          <w:sz w:val="16"/>
          <w:szCs w:val="16"/>
        </w:rPr>
        <w:t xml:space="preserve">Napríklad </w:t>
      </w:r>
      <w:r w:rsidR="00A34745" w:rsidRPr="00C755A8">
        <w:rPr>
          <w:rFonts w:ascii="Arial" w:hAnsi="Arial" w:cs="Arial"/>
          <w:sz w:val="16"/>
          <w:szCs w:val="16"/>
        </w:rPr>
        <w:lastRenderedPageBreak/>
        <w:t>v</w:t>
      </w:r>
      <w:r w:rsidR="00036E05" w:rsidRPr="00480AA9">
        <w:rPr>
          <w:rFonts w:ascii="Arial" w:hAnsi="Arial" w:cs="Arial"/>
          <w:sz w:val="16"/>
          <w:szCs w:val="16"/>
        </w:rPr>
        <w:t> </w:t>
      </w:r>
      <w:r w:rsidR="00036E05" w:rsidRPr="00C755A8">
        <w:rPr>
          <w:rFonts w:ascii="Arial" w:hAnsi="Arial" w:cs="Arial"/>
          <w:sz w:val="16"/>
          <w:szCs w:val="16"/>
        </w:rPr>
        <w:t xml:space="preserve">prípade, ak </w:t>
      </w:r>
      <w:r w:rsidR="00A34745" w:rsidRPr="00C755A8">
        <w:rPr>
          <w:rFonts w:ascii="Arial" w:hAnsi="Arial" w:cs="Arial"/>
          <w:sz w:val="16"/>
          <w:szCs w:val="16"/>
        </w:rPr>
        <w:t>prijímateľ do</w:t>
      </w:r>
      <w:r w:rsidR="00036E05" w:rsidRPr="00C755A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Č</w:t>
      </w:r>
      <w:r w:rsidR="00036E05" w:rsidRPr="00C755A8">
        <w:rPr>
          <w:rFonts w:ascii="Arial" w:hAnsi="Arial" w:cs="Arial"/>
          <w:sz w:val="16"/>
          <w:szCs w:val="16"/>
        </w:rPr>
        <w:t>as</w:t>
      </w:r>
      <w:r w:rsidR="008251A0" w:rsidRPr="00C755A8">
        <w:rPr>
          <w:rFonts w:ascii="Arial" w:hAnsi="Arial" w:cs="Arial"/>
          <w:sz w:val="16"/>
          <w:szCs w:val="16"/>
        </w:rPr>
        <w:t>ti</w:t>
      </w:r>
      <w:r w:rsidR="00036E05" w:rsidRPr="00C755A8">
        <w:rPr>
          <w:rFonts w:ascii="Arial" w:hAnsi="Arial" w:cs="Arial"/>
          <w:sz w:val="16"/>
          <w:szCs w:val="16"/>
        </w:rPr>
        <w:t xml:space="preserve"> A </w:t>
      </w:r>
      <w:r w:rsidR="00036E05" w:rsidRPr="00480AA9">
        <w:rPr>
          <w:rFonts w:ascii="Arial" w:hAnsi="Arial" w:cs="Arial"/>
          <w:sz w:val="16"/>
          <w:szCs w:val="16"/>
        </w:rPr>
        <w:t>–</w:t>
      </w:r>
      <w:r w:rsidR="00036E05" w:rsidRPr="00C755A8">
        <w:rPr>
          <w:rFonts w:ascii="Arial" w:hAnsi="Arial" w:cs="Arial"/>
          <w:sz w:val="16"/>
          <w:szCs w:val="16"/>
        </w:rPr>
        <w:t xml:space="preserve"> A1</w:t>
      </w:r>
      <w:r w:rsidR="00036E05" w:rsidRPr="00752433">
        <w:rPr>
          <w:rFonts w:ascii="Arial" w:hAnsi="Arial" w:cs="Arial"/>
          <w:sz w:val="16"/>
          <w:szCs w:val="16"/>
        </w:rPr>
        <w:t xml:space="preserve"> </w:t>
      </w:r>
      <w:r w:rsidRPr="00C755A8">
        <w:rPr>
          <w:rFonts w:ascii="Arial" w:hAnsi="Arial" w:cs="Arial"/>
          <w:sz w:val="16"/>
          <w:szCs w:val="16"/>
        </w:rPr>
        <w:t>(Zoznam deklarovaných výdavkov)</w:t>
      </w:r>
      <w:r>
        <w:rPr>
          <w:rFonts w:ascii="Arial" w:hAnsi="Arial" w:cs="Arial"/>
          <w:sz w:val="16"/>
          <w:szCs w:val="16"/>
        </w:rPr>
        <w:t xml:space="preserve"> </w:t>
      </w:r>
      <w:r w:rsidR="00A34745" w:rsidRPr="00752433">
        <w:rPr>
          <w:rFonts w:ascii="Arial" w:hAnsi="Arial" w:cs="Arial"/>
          <w:sz w:val="16"/>
          <w:szCs w:val="16"/>
        </w:rPr>
        <w:t>zaradí výdavky za menej rozvinutý región a aj výdavky za viac rozvinutý región, v časti "Kategória regiónu, za ktorú sa žiadosť o</w:t>
      </w:r>
      <w:r w:rsidR="0098762B" w:rsidRPr="00752433">
        <w:rPr>
          <w:rFonts w:ascii="Arial" w:hAnsi="Arial" w:cs="Arial"/>
          <w:sz w:val="16"/>
          <w:szCs w:val="16"/>
        </w:rPr>
        <w:t> </w:t>
      </w:r>
      <w:r w:rsidR="00A34745" w:rsidRPr="00752433">
        <w:rPr>
          <w:rFonts w:ascii="Arial" w:hAnsi="Arial" w:cs="Arial"/>
          <w:sz w:val="16"/>
          <w:szCs w:val="16"/>
        </w:rPr>
        <w:t xml:space="preserve">platbu predkladá" </w:t>
      </w:r>
      <w:r w:rsidR="00206826" w:rsidRPr="00752433">
        <w:rPr>
          <w:rFonts w:ascii="Arial" w:hAnsi="Arial" w:cs="Arial"/>
          <w:sz w:val="16"/>
          <w:szCs w:val="16"/>
        </w:rPr>
        <w:t>s</w:t>
      </w:r>
      <w:r w:rsidR="00A34745" w:rsidRPr="00752433">
        <w:rPr>
          <w:rFonts w:ascii="Arial" w:hAnsi="Arial" w:cs="Arial"/>
          <w:sz w:val="16"/>
          <w:szCs w:val="16"/>
        </w:rPr>
        <w:t>a</w:t>
      </w:r>
      <w:r w:rsidR="00206826" w:rsidRPr="00752433">
        <w:rPr>
          <w:rFonts w:ascii="Arial" w:hAnsi="Arial" w:cs="Arial"/>
          <w:sz w:val="16"/>
          <w:szCs w:val="16"/>
        </w:rPr>
        <w:t> </w:t>
      </w:r>
      <w:r w:rsidR="00A34745" w:rsidRPr="00752433">
        <w:rPr>
          <w:rFonts w:ascii="Arial" w:hAnsi="Arial" w:cs="Arial"/>
          <w:sz w:val="16"/>
          <w:szCs w:val="16"/>
        </w:rPr>
        <w:t>zobrazia oba typy regiónov</w:t>
      </w:r>
      <w:r w:rsidR="008E107D">
        <w:rPr>
          <w:rFonts w:ascii="Arial" w:hAnsi="Arial" w:cs="Arial"/>
          <w:bCs/>
          <w:sz w:val="16"/>
          <w:szCs w:val="16"/>
        </w:rPr>
        <w:t>.</w:t>
      </w:r>
    </w:p>
    <w:p w14:paraId="650B67DC" w14:textId="77777777" w:rsidR="00EF3218" w:rsidRPr="00A34745" w:rsidRDefault="00F37A95" w:rsidP="00C755A8">
      <w:pPr>
        <w:numPr>
          <w:ilvl w:val="0"/>
          <w:numId w:val="2"/>
        </w:numPr>
        <w:shd w:val="clear" w:color="auto" w:fill="FFFFFF" w:themeFill="background1"/>
        <w:ind w:left="426" w:hanging="426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Riadok "</w:t>
      </w:r>
      <w:r w:rsidR="00467DB7" w:rsidRPr="00752433">
        <w:rPr>
          <w:rFonts w:ascii="Arial" w:hAnsi="Arial" w:cs="Arial"/>
          <w:b/>
          <w:sz w:val="16"/>
          <w:szCs w:val="16"/>
        </w:rPr>
        <w:t>Implementuje</w:t>
      </w:r>
      <w:r w:rsidR="00EF3218" w:rsidRPr="00752433">
        <w:rPr>
          <w:rFonts w:ascii="Arial" w:hAnsi="Arial" w:cs="Arial"/>
          <w:b/>
          <w:sz w:val="16"/>
          <w:szCs w:val="16"/>
        </w:rPr>
        <w:t xml:space="preserve"> sa </w:t>
      </w:r>
      <w:r w:rsidR="001A30E7" w:rsidRPr="001A30E7">
        <w:rPr>
          <w:rFonts w:ascii="Arial" w:hAnsi="Arial" w:cs="Arial"/>
          <w:b/>
          <w:sz w:val="16"/>
          <w:szCs w:val="16"/>
        </w:rPr>
        <w:t>Iniciatíva na podporu zamestnanosti mladých ľudí</w:t>
      </w:r>
      <w:r>
        <w:rPr>
          <w:rFonts w:ascii="Arial" w:hAnsi="Arial" w:cs="Arial"/>
          <w:b/>
          <w:sz w:val="16"/>
          <w:szCs w:val="16"/>
        </w:rPr>
        <w:t>"</w:t>
      </w:r>
      <w:r w:rsidR="001A30E7" w:rsidRPr="001A30E7">
        <w:rPr>
          <w:rFonts w:ascii="Arial" w:hAnsi="Arial" w:cs="Arial"/>
          <w:b/>
          <w:sz w:val="16"/>
          <w:szCs w:val="16"/>
        </w:rPr>
        <w:t xml:space="preserve">: </w:t>
      </w:r>
      <w:r w:rsidR="001A30E7" w:rsidRPr="00856741">
        <w:rPr>
          <w:rFonts w:ascii="Arial" w:hAnsi="Arial" w:cs="Arial"/>
          <w:sz w:val="16"/>
          <w:szCs w:val="16"/>
        </w:rPr>
        <w:t>Vypĺňa sa automaticky. Informácia, či</w:t>
      </w:r>
      <w:r w:rsidR="001A30E7" w:rsidRPr="00792924">
        <w:rPr>
          <w:rFonts w:ascii="Arial" w:hAnsi="Arial" w:cs="Arial"/>
          <w:sz w:val="16"/>
          <w:szCs w:val="16"/>
        </w:rPr>
        <w:t> </w:t>
      </w:r>
      <w:r w:rsidR="001A30E7" w:rsidRPr="00856741">
        <w:rPr>
          <w:rFonts w:ascii="Arial" w:hAnsi="Arial" w:cs="Arial"/>
          <w:sz w:val="16"/>
          <w:szCs w:val="16"/>
        </w:rPr>
        <w:t xml:space="preserve">sa implementuje Iniciatíva na podporu zamestnanosti mladých ľudí </w:t>
      </w:r>
      <w:r w:rsidR="00BB62A2" w:rsidRPr="00752433">
        <w:rPr>
          <w:rFonts w:ascii="Arial" w:hAnsi="Arial" w:cs="Arial"/>
          <w:sz w:val="16"/>
          <w:szCs w:val="16"/>
        </w:rPr>
        <w:t xml:space="preserve">sa automaticky prenáša </w:t>
      </w:r>
      <w:r w:rsidR="00BB62A2" w:rsidRPr="00C755A8">
        <w:rPr>
          <w:rFonts w:ascii="Arial" w:hAnsi="Arial" w:cs="Arial"/>
          <w:sz w:val="16"/>
          <w:szCs w:val="16"/>
        </w:rPr>
        <w:t>z</w:t>
      </w:r>
      <w:r w:rsidR="00BB62A2" w:rsidRPr="00480AA9">
        <w:rPr>
          <w:rFonts w:ascii="Arial" w:hAnsi="Arial" w:cs="Arial"/>
          <w:sz w:val="16"/>
          <w:szCs w:val="16"/>
        </w:rPr>
        <w:t> </w:t>
      </w:r>
      <w:r>
        <w:rPr>
          <w:rFonts w:ascii="Arial" w:hAnsi="Arial" w:cs="Arial"/>
          <w:sz w:val="16"/>
          <w:szCs w:val="16"/>
        </w:rPr>
        <w:t>Č</w:t>
      </w:r>
      <w:r w:rsidR="00BB62A2" w:rsidRPr="00C755A8">
        <w:rPr>
          <w:rFonts w:ascii="Arial" w:hAnsi="Arial" w:cs="Arial"/>
          <w:sz w:val="16"/>
          <w:szCs w:val="16"/>
        </w:rPr>
        <w:t>as</w:t>
      </w:r>
      <w:r w:rsidR="008251A0" w:rsidRPr="00C755A8">
        <w:rPr>
          <w:rFonts w:ascii="Arial" w:hAnsi="Arial" w:cs="Arial"/>
          <w:sz w:val="16"/>
          <w:szCs w:val="16"/>
        </w:rPr>
        <w:t>ti</w:t>
      </w:r>
      <w:r w:rsidR="00BB62A2" w:rsidRPr="00C755A8">
        <w:rPr>
          <w:rFonts w:ascii="Arial" w:hAnsi="Arial" w:cs="Arial"/>
          <w:sz w:val="16"/>
          <w:szCs w:val="16"/>
        </w:rPr>
        <w:t xml:space="preserve"> A</w:t>
      </w:r>
      <w:r w:rsidR="00A34745" w:rsidRPr="00C755A8">
        <w:rPr>
          <w:rFonts w:ascii="Arial" w:hAnsi="Arial" w:cs="Arial"/>
          <w:sz w:val="16"/>
          <w:szCs w:val="16"/>
        </w:rPr>
        <w:t xml:space="preserve"> </w:t>
      </w:r>
      <w:r w:rsidR="00A34745" w:rsidRPr="00480AA9">
        <w:rPr>
          <w:rFonts w:ascii="Arial" w:hAnsi="Arial" w:cs="Arial"/>
          <w:sz w:val="16"/>
          <w:szCs w:val="16"/>
        </w:rPr>
        <w:t>–</w:t>
      </w:r>
      <w:r w:rsidR="00A34745" w:rsidRPr="00C755A8">
        <w:rPr>
          <w:rFonts w:ascii="Arial" w:hAnsi="Arial" w:cs="Arial"/>
          <w:sz w:val="16"/>
          <w:szCs w:val="16"/>
        </w:rPr>
        <w:t xml:space="preserve"> A1</w:t>
      </w:r>
      <w:r w:rsidR="00BB62A2" w:rsidRPr="00C755A8">
        <w:rPr>
          <w:rFonts w:ascii="Arial" w:hAnsi="Arial" w:cs="Arial"/>
          <w:sz w:val="16"/>
          <w:szCs w:val="16"/>
        </w:rPr>
        <w:t xml:space="preserve"> (Zoznam deklarovaných výdavkov).</w:t>
      </w:r>
    </w:p>
    <w:p w14:paraId="019C48C1" w14:textId="77777777" w:rsidR="00164364" w:rsidRDefault="00F37A95" w:rsidP="003C7620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Riadok "</w:t>
      </w:r>
      <w:r w:rsidR="00847AAF" w:rsidRPr="00102AC6">
        <w:rPr>
          <w:rFonts w:ascii="Arial" w:hAnsi="Arial" w:cs="Arial"/>
          <w:b/>
          <w:sz w:val="16"/>
          <w:szCs w:val="16"/>
        </w:rPr>
        <w:t xml:space="preserve">Dátum odoslania </w:t>
      </w:r>
      <w:r w:rsidR="00025F30" w:rsidRPr="00102AC6">
        <w:rPr>
          <w:rFonts w:ascii="Arial" w:hAnsi="Arial" w:cs="Arial"/>
          <w:b/>
          <w:sz w:val="16"/>
          <w:szCs w:val="16"/>
        </w:rPr>
        <w:t>riadiacemu orgánu</w:t>
      </w:r>
      <w:r w:rsidR="00206826">
        <w:rPr>
          <w:rFonts w:ascii="Arial" w:hAnsi="Arial" w:cs="Arial"/>
          <w:b/>
          <w:sz w:val="16"/>
          <w:szCs w:val="16"/>
        </w:rPr>
        <w:t xml:space="preserve"> </w:t>
      </w:r>
      <w:r w:rsidR="00025F30" w:rsidRPr="00102AC6">
        <w:rPr>
          <w:rFonts w:ascii="Arial" w:hAnsi="Arial" w:cs="Arial"/>
          <w:b/>
          <w:sz w:val="16"/>
          <w:szCs w:val="16"/>
        </w:rPr>
        <w:t>/ sprostredkovateľskému orgánu</w:t>
      </w:r>
      <w:r>
        <w:rPr>
          <w:rFonts w:ascii="Arial" w:hAnsi="Arial" w:cs="Arial"/>
          <w:b/>
          <w:sz w:val="16"/>
          <w:szCs w:val="16"/>
        </w:rPr>
        <w:t>"</w:t>
      </w:r>
      <w:r w:rsidR="00847AAF" w:rsidRPr="00102AC6">
        <w:rPr>
          <w:rFonts w:ascii="Arial" w:hAnsi="Arial" w:cs="Arial"/>
          <w:b/>
          <w:sz w:val="16"/>
          <w:szCs w:val="16"/>
        </w:rPr>
        <w:t xml:space="preserve">: </w:t>
      </w:r>
      <w:r w:rsidR="00A1195A" w:rsidRPr="00102AC6">
        <w:rPr>
          <w:rFonts w:ascii="Arial" w:hAnsi="Arial" w:cs="Arial"/>
          <w:sz w:val="16"/>
          <w:szCs w:val="16"/>
        </w:rPr>
        <w:t>V</w:t>
      </w:r>
      <w:r w:rsidR="002E180F" w:rsidRPr="00102AC6">
        <w:rPr>
          <w:rFonts w:ascii="Arial" w:hAnsi="Arial" w:cs="Arial"/>
          <w:sz w:val="16"/>
          <w:szCs w:val="16"/>
        </w:rPr>
        <w:t>ypĺňa</w:t>
      </w:r>
      <w:r w:rsidR="007C1CBE" w:rsidRPr="00102AC6">
        <w:rPr>
          <w:rFonts w:ascii="Arial" w:hAnsi="Arial" w:cs="Arial"/>
          <w:sz w:val="16"/>
          <w:szCs w:val="16"/>
        </w:rPr>
        <w:t xml:space="preserve"> sa automaticky</w:t>
      </w:r>
      <w:r w:rsidR="00A1195A" w:rsidRPr="00102AC6">
        <w:rPr>
          <w:rFonts w:ascii="Arial" w:hAnsi="Arial" w:cs="Arial"/>
          <w:sz w:val="16"/>
          <w:szCs w:val="16"/>
        </w:rPr>
        <w:t xml:space="preserve"> po odoslaní žiadosti o platbu prijímateľom prostredníctvom </w:t>
      </w:r>
      <w:r w:rsidR="00A1195A" w:rsidRPr="0098762B">
        <w:rPr>
          <w:rFonts w:ascii="Arial" w:hAnsi="Arial" w:cs="Arial"/>
          <w:sz w:val="16"/>
          <w:szCs w:val="16"/>
        </w:rPr>
        <w:t>ITMS</w:t>
      </w:r>
      <w:r w:rsidR="00AB7399">
        <w:rPr>
          <w:rFonts w:ascii="Arial" w:hAnsi="Arial" w:cs="Arial"/>
          <w:sz w:val="16"/>
          <w:szCs w:val="16"/>
        </w:rPr>
        <w:t>2014+</w:t>
      </w:r>
      <w:r w:rsidR="007C1CBE" w:rsidRPr="00102AC6">
        <w:rPr>
          <w:rFonts w:ascii="Arial" w:hAnsi="Arial" w:cs="Arial"/>
          <w:sz w:val="16"/>
          <w:szCs w:val="16"/>
        </w:rPr>
        <w:t>.</w:t>
      </w:r>
    </w:p>
    <w:p w14:paraId="639FC1D1" w14:textId="77777777" w:rsidR="00C530EA" w:rsidRPr="0098762B" w:rsidRDefault="00C530EA" w:rsidP="00C755A8">
      <w:pPr>
        <w:jc w:val="both"/>
        <w:rPr>
          <w:rFonts w:ascii="Arial" w:hAnsi="Arial" w:cs="Arial"/>
          <w:sz w:val="16"/>
          <w:szCs w:val="16"/>
        </w:rPr>
      </w:pPr>
    </w:p>
    <w:p w14:paraId="02DB677E" w14:textId="77777777" w:rsidR="00036D3F" w:rsidRPr="0032109E" w:rsidRDefault="00025F30" w:rsidP="003C7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A.</w:t>
      </w:r>
      <w:r w:rsidR="00CF5C62" w:rsidRPr="0032109E">
        <w:rPr>
          <w:rFonts w:ascii="Arial" w:hAnsi="Arial" w:cs="Arial"/>
          <w:b/>
          <w:bCs/>
          <w:sz w:val="16"/>
          <w:szCs w:val="16"/>
        </w:rPr>
        <w:t>4</w:t>
      </w:r>
      <w:r w:rsidR="00036D3F" w:rsidRPr="0032109E">
        <w:rPr>
          <w:rFonts w:ascii="Arial" w:hAnsi="Arial" w:cs="Arial"/>
          <w:b/>
          <w:bCs/>
          <w:sz w:val="16"/>
          <w:szCs w:val="16"/>
        </w:rPr>
        <w:t xml:space="preserve"> Identifikácia prijímateľa</w:t>
      </w:r>
    </w:p>
    <w:p w14:paraId="361DEF51" w14:textId="77777777" w:rsidR="00C530EA" w:rsidRPr="003C7620" w:rsidRDefault="00C530EA" w:rsidP="00C755A8">
      <w:pPr>
        <w:jc w:val="both"/>
        <w:rPr>
          <w:rFonts w:ascii="Arial" w:hAnsi="Arial" w:cs="Arial"/>
          <w:sz w:val="16"/>
          <w:szCs w:val="16"/>
        </w:rPr>
      </w:pPr>
    </w:p>
    <w:p w14:paraId="3572C627" w14:textId="77777777" w:rsidR="00467DB7" w:rsidRPr="0032109E" w:rsidRDefault="00F37A95" w:rsidP="003C7620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Riadok "</w:t>
      </w:r>
      <w:r w:rsidR="0023129C" w:rsidRPr="0032109E">
        <w:rPr>
          <w:rFonts w:ascii="Arial" w:hAnsi="Arial" w:cs="Arial"/>
          <w:b/>
          <w:sz w:val="16"/>
          <w:szCs w:val="16"/>
        </w:rPr>
        <w:t>Názov</w:t>
      </w:r>
      <w:r w:rsidR="0041550B">
        <w:rPr>
          <w:rFonts w:ascii="Arial" w:hAnsi="Arial" w:cs="Arial"/>
          <w:b/>
          <w:sz w:val="16"/>
          <w:szCs w:val="16"/>
        </w:rPr>
        <w:t xml:space="preserve"> prijímateľa</w:t>
      </w:r>
      <w:r>
        <w:rPr>
          <w:rFonts w:ascii="Arial" w:hAnsi="Arial" w:cs="Arial"/>
          <w:b/>
          <w:sz w:val="16"/>
          <w:szCs w:val="16"/>
        </w:rPr>
        <w:t>"</w:t>
      </w:r>
      <w:r w:rsidR="0023129C" w:rsidRPr="00025F30">
        <w:rPr>
          <w:rFonts w:ascii="Arial" w:hAnsi="Arial" w:cs="Arial"/>
          <w:b/>
          <w:sz w:val="16"/>
          <w:szCs w:val="16"/>
        </w:rPr>
        <w:t>:</w:t>
      </w:r>
      <w:r w:rsidR="0023129C" w:rsidRPr="0032109E">
        <w:rPr>
          <w:rFonts w:ascii="Arial" w:hAnsi="Arial" w:cs="Arial"/>
          <w:sz w:val="16"/>
          <w:szCs w:val="16"/>
        </w:rPr>
        <w:t xml:space="preserve"> </w:t>
      </w:r>
      <w:r w:rsidR="00025F30">
        <w:rPr>
          <w:rFonts w:ascii="Arial" w:hAnsi="Arial" w:cs="Arial"/>
          <w:sz w:val="16"/>
          <w:szCs w:val="16"/>
        </w:rPr>
        <w:t>V</w:t>
      </w:r>
      <w:r w:rsidR="002E180F">
        <w:rPr>
          <w:rFonts w:ascii="Arial" w:hAnsi="Arial" w:cs="Arial"/>
          <w:sz w:val="16"/>
          <w:szCs w:val="16"/>
        </w:rPr>
        <w:t xml:space="preserve">ypĺňa </w:t>
      </w:r>
      <w:r w:rsidR="007C1CBE">
        <w:rPr>
          <w:rFonts w:ascii="Arial" w:hAnsi="Arial" w:cs="Arial"/>
          <w:sz w:val="16"/>
          <w:szCs w:val="16"/>
        </w:rPr>
        <w:t>sa automaticky.</w:t>
      </w:r>
    </w:p>
    <w:p w14:paraId="0F289AD7" w14:textId="77777777" w:rsidR="00F37A95" w:rsidRDefault="00F37A95" w:rsidP="003C7620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Riadok "</w:t>
      </w:r>
      <w:r w:rsidRPr="00FB2C0B">
        <w:rPr>
          <w:rFonts w:ascii="Arial" w:hAnsi="Arial" w:cs="Arial"/>
          <w:b/>
          <w:sz w:val="16"/>
          <w:szCs w:val="16"/>
        </w:rPr>
        <w:t>Hlavný identifikátor (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FB2C0B">
        <w:rPr>
          <w:rFonts w:ascii="Arial" w:hAnsi="Arial" w:cs="Arial"/>
          <w:b/>
          <w:sz w:val="16"/>
          <w:szCs w:val="16"/>
        </w:rPr>
        <w:t>)</w:t>
      </w:r>
      <w:r>
        <w:rPr>
          <w:rFonts w:ascii="Arial" w:hAnsi="Arial" w:cs="Arial"/>
          <w:b/>
          <w:sz w:val="16"/>
          <w:szCs w:val="16"/>
        </w:rPr>
        <w:t>"</w:t>
      </w:r>
      <w:r w:rsidRPr="00FB2C0B">
        <w:rPr>
          <w:rFonts w:ascii="Arial" w:hAnsi="Arial" w:cs="Arial"/>
          <w:b/>
          <w:sz w:val="16"/>
          <w:szCs w:val="16"/>
        </w:rPr>
        <w:t>:</w:t>
      </w:r>
      <w:r w:rsidRPr="00FB2C0B">
        <w:rPr>
          <w:rFonts w:ascii="Arial" w:hAnsi="Arial" w:cs="Arial"/>
          <w:sz w:val="16"/>
          <w:szCs w:val="16"/>
        </w:rPr>
        <w:t xml:space="preserve"> Vypĺňa sa automaticky.</w:t>
      </w:r>
    </w:p>
    <w:p w14:paraId="23C8E753" w14:textId="77777777" w:rsidR="00DA5D5B" w:rsidRDefault="00F37A95" w:rsidP="003C7620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Riadok "</w:t>
      </w:r>
      <w:r w:rsidR="0023129C" w:rsidRPr="0032109E">
        <w:rPr>
          <w:rFonts w:ascii="Arial" w:hAnsi="Arial" w:cs="Arial"/>
          <w:b/>
          <w:sz w:val="16"/>
          <w:szCs w:val="16"/>
        </w:rPr>
        <w:t>Právna forma</w:t>
      </w:r>
      <w:r>
        <w:rPr>
          <w:rFonts w:ascii="Arial" w:hAnsi="Arial" w:cs="Arial"/>
          <w:b/>
          <w:sz w:val="16"/>
          <w:szCs w:val="16"/>
        </w:rPr>
        <w:t>"</w:t>
      </w:r>
      <w:r w:rsidR="0023129C" w:rsidRPr="0032109E">
        <w:rPr>
          <w:rFonts w:ascii="Arial" w:hAnsi="Arial" w:cs="Arial"/>
          <w:b/>
          <w:sz w:val="16"/>
          <w:szCs w:val="16"/>
        </w:rPr>
        <w:t>:</w:t>
      </w:r>
      <w:r w:rsidR="0023129C" w:rsidRPr="0032109E">
        <w:rPr>
          <w:rFonts w:ascii="Arial" w:hAnsi="Arial" w:cs="Arial"/>
          <w:sz w:val="16"/>
          <w:szCs w:val="16"/>
        </w:rPr>
        <w:t xml:space="preserve"> </w:t>
      </w:r>
      <w:r w:rsidR="00A1195A">
        <w:rPr>
          <w:rFonts w:ascii="Arial" w:hAnsi="Arial" w:cs="Arial"/>
          <w:sz w:val="16"/>
          <w:szCs w:val="16"/>
        </w:rPr>
        <w:t>V</w:t>
      </w:r>
      <w:r w:rsidR="002E180F">
        <w:rPr>
          <w:rFonts w:ascii="Arial" w:hAnsi="Arial" w:cs="Arial"/>
          <w:sz w:val="16"/>
          <w:szCs w:val="16"/>
        </w:rPr>
        <w:t>ypĺňa</w:t>
      </w:r>
      <w:r w:rsidR="007C1CBE">
        <w:rPr>
          <w:rFonts w:ascii="Arial" w:hAnsi="Arial" w:cs="Arial"/>
          <w:sz w:val="16"/>
          <w:szCs w:val="16"/>
        </w:rPr>
        <w:t xml:space="preserve"> sa automaticky.</w:t>
      </w:r>
    </w:p>
    <w:p w14:paraId="6D5F1DFC" w14:textId="77777777" w:rsidR="0023129C" w:rsidRPr="00F37A95" w:rsidRDefault="00F37A95" w:rsidP="00F37A95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Riadok "</w:t>
      </w:r>
      <w:r w:rsidR="0023129C" w:rsidRPr="00F37A95">
        <w:rPr>
          <w:rFonts w:ascii="Arial" w:hAnsi="Arial" w:cs="Arial"/>
          <w:b/>
          <w:sz w:val="16"/>
          <w:szCs w:val="16"/>
        </w:rPr>
        <w:t>IČO</w:t>
      </w:r>
      <w:r>
        <w:rPr>
          <w:rFonts w:ascii="Arial" w:hAnsi="Arial" w:cs="Arial"/>
          <w:b/>
          <w:sz w:val="16"/>
          <w:szCs w:val="16"/>
        </w:rPr>
        <w:t>"</w:t>
      </w:r>
      <w:r w:rsidR="0023129C" w:rsidRPr="00F37A95">
        <w:rPr>
          <w:rFonts w:ascii="Arial" w:hAnsi="Arial" w:cs="Arial"/>
          <w:b/>
          <w:sz w:val="16"/>
          <w:szCs w:val="16"/>
        </w:rPr>
        <w:t>:</w:t>
      </w:r>
      <w:r w:rsidR="0023129C" w:rsidRPr="00F37A95">
        <w:rPr>
          <w:rFonts w:ascii="Arial" w:hAnsi="Arial" w:cs="Arial"/>
          <w:sz w:val="16"/>
          <w:szCs w:val="16"/>
        </w:rPr>
        <w:t xml:space="preserve"> </w:t>
      </w:r>
      <w:r w:rsidR="00A1195A" w:rsidRPr="00F37A95">
        <w:rPr>
          <w:rFonts w:ascii="Arial" w:hAnsi="Arial" w:cs="Arial"/>
          <w:sz w:val="16"/>
          <w:szCs w:val="16"/>
        </w:rPr>
        <w:t>V</w:t>
      </w:r>
      <w:r w:rsidR="002E180F" w:rsidRPr="00F37A95">
        <w:rPr>
          <w:rFonts w:ascii="Arial" w:hAnsi="Arial" w:cs="Arial"/>
          <w:sz w:val="16"/>
          <w:szCs w:val="16"/>
        </w:rPr>
        <w:t xml:space="preserve">ypĺňa </w:t>
      </w:r>
      <w:r w:rsidR="007C1CBE" w:rsidRPr="00F37A95">
        <w:rPr>
          <w:rFonts w:ascii="Arial" w:hAnsi="Arial" w:cs="Arial"/>
          <w:sz w:val="16"/>
          <w:szCs w:val="16"/>
        </w:rPr>
        <w:t>sa automaticky.</w:t>
      </w:r>
    </w:p>
    <w:p w14:paraId="750E4DA5" w14:textId="77777777" w:rsidR="007C1CBE" w:rsidRDefault="00F37A95" w:rsidP="003C7620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Riadok "</w:t>
      </w:r>
      <w:r w:rsidR="0023129C" w:rsidRPr="007C1CBE">
        <w:rPr>
          <w:rFonts w:ascii="Arial" w:hAnsi="Arial" w:cs="Arial"/>
          <w:b/>
          <w:sz w:val="16"/>
          <w:szCs w:val="16"/>
        </w:rPr>
        <w:t>IČ DPH</w:t>
      </w:r>
      <w:r>
        <w:rPr>
          <w:rFonts w:ascii="Arial" w:hAnsi="Arial" w:cs="Arial"/>
          <w:b/>
          <w:sz w:val="16"/>
          <w:szCs w:val="16"/>
        </w:rPr>
        <w:t>"</w:t>
      </w:r>
      <w:r w:rsidR="0023129C" w:rsidRPr="007C1CBE">
        <w:rPr>
          <w:rFonts w:ascii="Arial" w:hAnsi="Arial" w:cs="Arial"/>
          <w:b/>
          <w:sz w:val="16"/>
          <w:szCs w:val="16"/>
        </w:rPr>
        <w:t>:</w:t>
      </w:r>
      <w:r w:rsidR="0023129C" w:rsidRPr="007C1CBE">
        <w:rPr>
          <w:rFonts w:ascii="Arial" w:hAnsi="Arial" w:cs="Arial"/>
          <w:sz w:val="16"/>
          <w:szCs w:val="16"/>
        </w:rPr>
        <w:t xml:space="preserve"> </w:t>
      </w:r>
      <w:r w:rsidR="00A1195A">
        <w:rPr>
          <w:rFonts w:ascii="Arial" w:hAnsi="Arial" w:cs="Arial"/>
          <w:sz w:val="16"/>
          <w:szCs w:val="16"/>
        </w:rPr>
        <w:t>V</w:t>
      </w:r>
      <w:r w:rsidR="002E180F">
        <w:rPr>
          <w:rFonts w:ascii="Arial" w:hAnsi="Arial" w:cs="Arial"/>
          <w:sz w:val="16"/>
          <w:szCs w:val="16"/>
        </w:rPr>
        <w:t>ypĺňa</w:t>
      </w:r>
      <w:r w:rsidR="007C1CBE">
        <w:rPr>
          <w:rFonts w:ascii="Arial" w:hAnsi="Arial" w:cs="Arial"/>
          <w:sz w:val="16"/>
          <w:szCs w:val="16"/>
        </w:rPr>
        <w:t xml:space="preserve"> sa automaticky.</w:t>
      </w:r>
    </w:p>
    <w:p w14:paraId="40C5B1F2" w14:textId="77777777" w:rsidR="0023129C" w:rsidRDefault="00F37A95" w:rsidP="003C7620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Riadok "</w:t>
      </w:r>
      <w:r w:rsidR="0023129C" w:rsidRPr="007C1CBE">
        <w:rPr>
          <w:rFonts w:ascii="Arial" w:hAnsi="Arial" w:cs="Arial"/>
          <w:b/>
          <w:sz w:val="16"/>
          <w:szCs w:val="16"/>
        </w:rPr>
        <w:t>DIČ</w:t>
      </w:r>
      <w:r>
        <w:rPr>
          <w:rFonts w:ascii="Arial" w:hAnsi="Arial" w:cs="Arial"/>
          <w:b/>
          <w:sz w:val="16"/>
          <w:szCs w:val="16"/>
        </w:rPr>
        <w:t>"</w:t>
      </w:r>
      <w:r w:rsidR="0023129C" w:rsidRPr="007C1CBE">
        <w:rPr>
          <w:rFonts w:ascii="Arial" w:hAnsi="Arial" w:cs="Arial"/>
          <w:b/>
          <w:sz w:val="16"/>
          <w:szCs w:val="16"/>
        </w:rPr>
        <w:t>:</w:t>
      </w:r>
      <w:r w:rsidR="0023129C" w:rsidRPr="007C1CBE">
        <w:rPr>
          <w:rFonts w:ascii="Arial" w:hAnsi="Arial" w:cs="Arial"/>
          <w:sz w:val="16"/>
          <w:szCs w:val="16"/>
        </w:rPr>
        <w:t xml:space="preserve"> </w:t>
      </w:r>
      <w:r w:rsidR="00A1195A">
        <w:rPr>
          <w:rFonts w:ascii="Arial" w:hAnsi="Arial" w:cs="Arial"/>
          <w:sz w:val="16"/>
          <w:szCs w:val="16"/>
        </w:rPr>
        <w:t>V</w:t>
      </w:r>
      <w:r w:rsidR="002E180F">
        <w:rPr>
          <w:rFonts w:ascii="Arial" w:hAnsi="Arial" w:cs="Arial"/>
          <w:sz w:val="16"/>
          <w:szCs w:val="16"/>
        </w:rPr>
        <w:t>ypĺňa</w:t>
      </w:r>
      <w:r w:rsidR="007C1CBE">
        <w:rPr>
          <w:rFonts w:ascii="Arial" w:hAnsi="Arial" w:cs="Arial"/>
          <w:sz w:val="16"/>
          <w:szCs w:val="16"/>
        </w:rPr>
        <w:t xml:space="preserve"> sa automaticky.</w:t>
      </w:r>
    </w:p>
    <w:p w14:paraId="7B486641" w14:textId="77777777" w:rsidR="00131AFF" w:rsidRDefault="00F37A95" w:rsidP="003C7620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Riadok "</w:t>
      </w:r>
      <w:r w:rsidR="007D266F" w:rsidRPr="00131AFF">
        <w:rPr>
          <w:rFonts w:ascii="Arial" w:hAnsi="Arial" w:cs="Arial"/>
          <w:b/>
          <w:sz w:val="16"/>
          <w:szCs w:val="16"/>
        </w:rPr>
        <w:t>Forma poskytnutia prostriedkov</w:t>
      </w:r>
      <w:r>
        <w:rPr>
          <w:rFonts w:ascii="Arial" w:hAnsi="Arial" w:cs="Arial"/>
          <w:b/>
          <w:sz w:val="16"/>
          <w:szCs w:val="16"/>
        </w:rPr>
        <w:t>"</w:t>
      </w:r>
      <w:r w:rsidR="007D266F" w:rsidRPr="00131AFF">
        <w:rPr>
          <w:rFonts w:ascii="Arial" w:hAnsi="Arial" w:cs="Arial"/>
          <w:b/>
          <w:sz w:val="16"/>
          <w:szCs w:val="16"/>
        </w:rPr>
        <w:t>:</w:t>
      </w:r>
      <w:r w:rsidR="007D266F" w:rsidRPr="00131AFF">
        <w:rPr>
          <w:rFonts w:ascii="Arial" w:hAnsi="Arial" w:cs="Arial"/>
          <w:sz w:val="16"/>
          <w:szCs w:val="16"/>
        </w:rPr>
        <w:t xml:space="preserve"> </w:t>
      </w:r>
      <w:r w:rsidR="0050447A">
        <w:rPr>
          <w:rFonts w:ascii="Arial" w:hAnsi="Arial" w:cs="Arial"/>
          <w:sz w:val="16"/>
          <w:szCs w:val="16"/>
        </w:rPr>
        <w:t>Vypĺňa sa automaticky v závislosti od právnej formy prijímateľa</w:t>
      </w:r>
      <w:r w:rsidR="00A53363" w:rsidRPr="00170225">
        <w:rPr>
          <w:rFonts w:ascii="Arial" w:hAnsi="Arial" w:cs="Arial"/>
          <w:sz w:val="16"/>
          <w:szCs w:val="16"/>
        </w:rPr>
        <w:t xml:space="preserve"> z možnosti </w:t>
      </w:r>
      <w:r w:rsidR="00A53363">
        <w:rPr>
          <w:rFonts w:ascii="Arial" w:hAnsi="Arial" w:cs="Arial"/>
          <w:sz w:val="16"/>
          <w:szCs w:val="16"/>
        </w:rPr>
        <w:t>"</w:t>
      </w:r>
      <w:r w:rsidR="00206826">
        <w:rPr>
          <w:rFonts w:ascii="Arial" w:hAnsi="Arial" w:cs="Arial"/>
          <w:sz w:val="16"/>
          <w:szCs w:val="16"/>
        </w:rPr>
        <w:t>B</w:t>
      </w:r>
      <w:r w:rsidR="00A53363">
        <w:rPr>
          <w:rFonts w:ascii="Arial" w:hAnsi="Arial" w:cs="Arial"/>
          <w:sz w:val="16"/>
          <w:szCs w:val="16"/>
        </w:rPr>
        <w:t xml:space="preserve">ankový </w:t>
      </w:r>
      <w:r w:rsidR="00675371">
        <w:rPr>
          <w:rFonts w:ascii="Arial" w:hAnsi="Arial" w:cs="Arial"/>
          <w:sz w:val="16"/>
          <w:szCs w:val="16"/>
        </w:rPr>
        <w:t>prevod</w:t>
      </w:r>
      <w:r w:rsidR="00206826">
        <w:rPr>
          <w:rFonts w:ascii="Arial" w:hAnsi="Arial" w:cs="Arial"/>
          <w:sz w:val="16"/>
          <w:szCs w:val="16"/>
        </w:rPr>
        <w:t xml:space="preserve">" </w:t>
      </w:r>
      <w:r w:rsidR="00A53363">
        <w:rPr>
          <w:rFonts w:ascii="Arial" w:hAnsi="Arial" w:cs="Arial"/>
          <w:sz w:val="16"/>
          <w:szCs w:val="16"/>
        </w:rPr>
        <w:t xml:space="preserve">/ </w:t>
      </w:r>
      <w:r w:rsidR="00206826">
        <w:rPr>
          <w:rFonts w:ascii="Arial" w:hAnsi="Arial" w:cs="Arial"/>
          <w:sz w:val="16"/>
          <w:szCs w:val="16"/>
        </w:rPr>
        <w:t>"R</w:t>
      </w:r>
      <w:r w:rsidR="00A53363">
        <w:rPr>
          <w:rFonts w:ascii="Arial" w:hAnsi="Arial" w:cs="Arial"/>
          <w:sz w:val="16"/>
          <w:szCs w:val="16"/>
        </w:rPr>
        <w:t>ozpočtové opatrenie"</w:t>
      </w:r>
      <w:r w:rsidR="00A53363" w:rsidRPr="00170225">
        <w:rPr>
          <w:rFonts w:ascii="Arial" w:hAnsi="Arial" w:cs="Arial"/>
          <w:sz w:val="16"/>
          <w:szCs w:val="16"/>
        </w:rPr>
        <w:t>.</w:t>
      </w:r>
      <w:r w:rsidR="00A53363">
        <w:rPr>
          <w:rFonts w:ascii="Arial" w:hAnsi="Arial" w:cs="Arial"/>
          <w:sz w:val="16"/>
          <w:szCs w:val="16"/>
        </w:rPr>
        <w:t xml:space="preserve"> </w:t>
      </w:r>
      <w:r w:rsidR="007D266F" w:rsidRPr="00131AFF">
        <w:rPr>
          <w:rFonts w:ascii="Arial" w:hAnsi="Arial" w:cs="Arial"/>
          <w:sz w:val="16"/>
          <w:szCs w:val="16"/>
        </w:rPr>
        <w:t>Forma poskytnutia prostriedkov rozpočtovým opatrením je určená len pre štátne rozpočtové organizácie.</w:t>
      </w:r>
      <w:r w:rsidR="00131AFF" w:rsidRPr="00131AFF">
        <w:rPr>
          <w:rFonts w:ascii="Arial" w:hAnsi="Arial" w:cs="Arial"/>
          <w:sz w:val="16"/>
          <w:szCs w:val="16"/>
        </w:rPr>
        <w:t xml:space="preserve"> </w:t>
      </w:r>
    </w:p>
    <w:p w14:paraId="2387C78C" w14:textId="662DDA5C" w:rsidR="009B5492" w:rsidRPr="0032109E" w:rsidRDefault="00F37A95" w:rsidP="003C7620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Riadok "</w:t>
      </w:r>
      <w:r w:rsidR="00683D06" w:rsidRPr="0032109E">
        <w:rPr>
          <w:rFonts w:ascii="Arial" w:hAnsi="Arial" w:cs="Arial"/>
          <w:b/>
          <w:sz w:val="16"/>
          <w:szCs w:val="16"/>
        </w:rPr>
        <w:t xml:space="preserve">Kód projektu </w:t>
      </w:r>
      <w:r w:rsidR="001A38B6" w:rsidRPr="0032109E">
        <w:rPr>
          <w:rFonts w:ascii="Arial" w:hAnsi="Arial" w:cs="Arial"/>
          <w:b/>
          <w:sz w:val="16"/>
          <w:szCs w:val="16"/>
        </w:rPr>
        <w:t>v</w:t>
      </w:r>
      <w:r w:rsidR="00206826">
        <w:rPr>
          <w:rFonts w:ascii="Arial" w:hAnsi="Arial" w:cs="Arial"/>
          <w:b/>
          <w:sz w:val="16"/>
          <w:szCs w:val="16"/>
        </w:rPr>
        <w:t> </w:t>
      </w:r>
      <w:r w:rsidR="001A38B6" w:rsidRPr="0032109E">
        <w:rPr>
          <w:rFonts w:ascii="Arial" w:hAnsi="Arial" w:cs="Arial"/>
          <w:b/>
          <w:sz w:val="16"/>
          <w:szCs w:val="16"/>
        </w:rPr>
        <w:t>ITMS</w:t>
      </w:r>
      <w:r w:rsidR="00206826">
        <w:rPr>
          <w:rFonts w:ascii="Arial" w:hAnsi="Arial" w:cs="Arial"/>
          <w:b/>
          <w:sz w:val="16"/>
          <w:szCs w:val="16"/>
        </w:rPr>
        <w:t xml:space="preserve"> </w:t>
      </w:r>
      <w:r w:rsidR="00683D06" w:rsidRPr="0032109E">
        <w:rPr>
          <w:rFonts w:ascii="Arial" w:hAnsi="Arial" w:cs="Arial"/>
          <w:b/>
          <w:sz w:val="16"/>
          <w:szCs w:val="16"/>
        </w:rPr>
        <w:t xml:space="preserve">/ </w:t>
      </w:r>
      <w:r w:rsidR="00CE525A" w:rsidRPr="0032109E">
        <w:rPr>
          <w:rFonts w:ascii="Arial" w:hAnsi="Arial" w:cs="Arial"/>
          <w:b/>
          <w:sz w:val="16"/>
          <w:szCs w:val="16"/>
        </w:rPr>
        <w:t xml:space="preserve">kód </w:t>
      </w:r>
      <w:r w:rsidR="00683D06" w:rsidRPr="0032109E">
        <w:rPr>
          <w:rFonts w:ascii="Arial" w:hAnsi="Arial" w:cs="Arial"/>
          <w:b/>
          <w:sz w:val="16"/>
          <w:szCs w:val="16"/>
        </w:rPr>
        <w:t>prv</w:t>
      </w:r>
      <w:r w:rsidR="00E8621F" w:rsidRPr="0032109E">
        <w:rPr>
          <w:rFonts w:ascii="Arial" w:hAnsi="Arial" w:cs="Arial"/>
          <w:b/>
          <w:sz w:val="16"/>
          <w:szCs w:val="16"/>
        </w:rPr>
        <w:t>ku</w:t>
      </w:r>
      <w:r w:rsidR="00683D06" w:rsidRPr="0032109E">
        <w:rPr>
          <w:rFonts w:ascii="Arial" w:hAnsi="Arial" w:cs="Arial"/>
          <w:b/>
          <w:sz w:val="16"/>
          <w:szCs w:val="16"/>
        </w:rPr>
        <w:t xml:space="preserve"> štátneho rozpočtu</w:t>
      </w:r>
      <w:r>
        <w:rPr>
          <w:rFonts w:ascii="Arial" w:hAnsi="Arial" w:cs="Arial"/>
          <w:b/>
          <w:sz w:val="16"/>
          <w:szCs w:val="16"/>
        </w:rPr>
        <w:t>"</w:t>
      </w:r>
      <w:r w:rsidR="00683D06" w:rsidRPr="0032109E">
        <w:rPr>
          <w:rFonts w:ascii="Arial" w:hAnsi="Arial" w:cs="Arial"/>
          <w:b/>
          <w:sz w:val="16"/>
          <w:szCs w:val="16"/>
        </w:rPr>
        <w:t xml:space="preserve">: </w:t>
      </w:r>
      <w:r w:rsidR="001B4184" w:rsidRPr="00B96D74">
        <w:rPr>
          <w:rFonts w:ascii="Arial" w:hAnsi="Arial" w:cs="Arial"/>
          <w:sz w:val="16"/>
          <w:szCs w:val="16"/>
        </w:rPr>
        <w:t>V</w:t>
      </w:r>
      <w:r w:rsidR="00CB63FD" w:rsidRPr="00775E03">
        <w:rPr>
          <w:rFonts w:ascii="Arial" w:hAnsi="Arial" w:cs="Arial"/>
          <w:sz w:val="16"/>
          <w:szCs w:val="16"/>
        </w:rPr>
        <w:t> </w:t>
      </w:r>
      <w:r w:rsidR="00CE525A" w:rsidRPr="00B96D74">
        <w:rPr>
          <w:rFonts w:ascii="Arial" w:hAnsi="Arial" w:cs="Arial"/>
          <w:sz w:val="16"/>
          <w:szCs w:val="16"/>
        </w:rPr>
        <w:t>súlade so zmluvou o</w:t>
      </w:r>
      <w:r w:rsidR="00CE525A" w:rsidRPr="00775E03">
        <w:rPr>
          <w:rFonts w:ascii="Arial" w:hAnsi="Arial" w:cs="Arial"/>
          <w:sz w:val="16"/>
          <w:szCs w:val="16"/>
        </w:rPr>
        <w:t> </w:t>
      </w:r>
      <w:r w:rsidR="00CE525A" w:rsidRPr="00B96D74">
        <w:rPr>
          <w:rFonts w:ascii="Arial" w:hAnsi="Arial" w:cs="Arial"/>
          <w:sz w:val="16"/>
          <w:szCs w:val="16"/>
        </w:rPr>
        <w:t>poskytnutí nenávratného finančného príspevku</w:t>
      </w:r>
      <w:r w:rsidR="00E85579">
        <w:rPr>
          <w:rFonts w:ascii="Arial" w:hAnsi="Arial" w:cs="Arial"/>
          <w:sz w:val="16"/>
          <w:szCs w:val="16"/>
        </w:rPr>
        <w:t> </w:t>
      </w:r>
      <w:r w:rsidR="00FB2C0B">
        <w:rPr>
          <w:rFonts w:ascii="Arial" w:hAnsi="Arial" w:cs="Arial"/>
          <w:sz w:val="16"/>
          <w:szCs w:val="16"/>
        </w:rPr>
        <w:t xml:space="preserve"> </w:t>
      </w:r>
      <w:r w:rsidR="001B4184" w:rsidRPr="00B96D74">
        <w:rPr>
          <w:rFonts w:ascii="Arial" w:hAnsi="Arial" w:cs="Arial"/>
          <w:sz w:val="16"/>
          <w:szCs w:val="16"/>
        </w:rPr>
        <w:t>sa uvedie</w:t>
      </w:r>
      <w:r w:rsidR="00E0795B" w:rsidRPr="00B96D74">
        <w:rPr>
          <w:rFonts w:ascii="Arial" w:hAnsi="Arial" w:cs="Arial"/>
          <w:sz w:val="16"/>
          <w:szCs w:val="16"/>
        </w:rPr>
        <w:t xml:space="preserve"> </w:t>
      </w:r>
      <w:r w:rsidR="001B4184" w:rsidRPr="00B96D74">
        <w:rPr>
          <w:rFonts w:ascii="Arial" w:hAnsi="Arial" w:cs="Arial"/>
          <w:sz w:val="16"/>
          <w:szCs w:val="16"/>
        </w:rPr>
        <w:t>kód projektu v</w:t>
      </w:r>
      <w:r w:rsidR="00AB7399">
        <w:rPr>
          <w:rFonts w:ascii="Arial" w:hAnsi="Arial" w:cs="Arial"/>
          <w:sz w:val="16"/>
          <w:szCs w:val="16"/>
        </w:rPr>
        <w:t> </w:t>
      </w:r>
      <w:r w:rsidR="001B4184" w:rsidRPr="00B96D74">
        <w:rPr>
          <w:rFonts w:ascii="Arial" w:hAnsi="Arial" w:cs="Arial"/>
          <w:sz w:val="16"/>
          <w:szCs w:val="16"/>
        </w:rPr>
        <w:t>ITMS</w:t>
      </w:r>
      <w:r w:rsidR="00AB7399">
        <w:rPr>
          <w:rFonts w:ascii="Arial" w:hAnsi="Arial" w:cs="Arial"/>
          <w:sz w:val="16"/>
          <w:szCs w:val="16"/>
        </w:rPr>
        <w:t>2014+</w:t>
      </w:r>
      <w:r w:rsidR="001B4184" w:rsidRPr="00B96D74">
        <w:rPr>
          <w:rFonts w:ascii="Arial" w:hAnsi="Arial" w:cs="Arial"/>
          <w:sz w:val="16"/>
          <w:szCs w:val="16"/>
        </w:rPr>
        <w:t xml:space="preserve"> </w:t>
      </w:r>
      <w:r w:rsidR="00CE525A" w:rsidRPr="00B96D74">
        <w:rPr>
          <w:rFonts w:ascii="Arial" w:hAnsi="Arial" w:cs="Arial"/>
          <w:sz w:val="16"/>
          <w:szCs w:val="16"/>
        </w:rPr>
        <w:t>a kód prvku štátneho rozpočtu</w:t>
      </w:r>
      <w:r w:rsidR="00683D06" w:rsidRPr="00B96D74">
        <w:rPr>
          <w:rFonts w:ascii="Arial" w:hAnsi="Arial" w:cs="Arial"/>
          <w:sz w:val="16"/>
          <w:szCs w:val="16"/>
        </w:rPr>
        <w:t>, na ktorý majú byť prevedené prostriedky.</w:t>
      </w:r>
      <w:r w:rsidR="00FC537F" w:rsidRPr="00B96D74">
        <w:rPr>
          <w:rFonts w:ascii="Arial" w:hAnsi="Arial" w:cs="Arial"/>
          <w:sz w:val="16"/>
          <w:szCs w:val="16"/>
        </w:rPr>
        <w:t xml:space="preserve"> </w:t>
      </w:r>
      <w:r w:rsidR="00A53363">
        <w:rPr>
          <w:rFonts w:ascii="Arial" w:hAnsi="Arial" w:cs="Arial"/>
          <w:sz w:val="16"/>
          <w:szCs w:val="16"/>
        </w:rPr>
        <w:t>Pole sa z</w:t>
      </w:r>
      <w:r w:rsidR="00FC537F" w:rsidRPr="00B96D74">
        <w:rPr>
          <w:rFonts w:ascii="Arial" w:hAnsi="Arial" w:cs="Arial"/>
          <w:sz w:val="16"/>
          <w:szCs w:val="16"/>
        </w:rPr>
        <w:t>obrazí automaticky v</w:t>
      </w:r>
      <w:r w:rsidR="00FC537F" w:rsidRPr="00775E03">
        <w:rPr>
          <w:rFonts w:ascii="Arial" w:hAnsi="Arial" w:cs="Arial"/>
          <w:sz w:val="16"/>
          <w:szCs w:val="16"/>
        </w:rPr>
        <w:t> </w:t>
      </w:r>
      <w:r w:rsidR="00FC537F" w:rsidRPr="00B96D74">
        <w:rPr>
          <w:rFonts w:ascii="Arial" w:hAnsi="Arial" w:cs="Arial"/>
          <w:sz w:val="16"/>
          <w:szCs w:val="16"/>
        </w:rPr>
        <w:t>prípade, ak bude platba realizovaná rozpočtovým opatrením (t. j. pre prijímateľa</w:t>
      </w:r>
      <w:r w:rsidR="0078184E">
        <w:rPr>
          <w:rFonts w:ascii="Arial" w:hAnsi="Arial" w:cs="Arial"/>
          <w:sz w:val="16"/>
          <w:szCs w:val="16"/>
        </w:rPr>
        <w:t xml:space="preserve"> / </w:t>
      </w:r>
      <w:r w:rsidR="00A53363">
        <w:rPr>
          <w:rFonts w:ascii="Arial" w:hAnsi="Arial" w:cs="Arial"/>
          <w:sz w:val="16"/>
          <w:szCs w:val="16"/>
        </w:rPr>
        <w:t>partnera</w:t>
      </w:r>
      <w:r w:rsidR="00FC537F" w:rsidRPr="00B96D74">
        <w:rPr>
          <w:rFonts w:ascii="Arial" w:hAnsi="Arial" w:cs="Arial"/>
          <w:sz w:val="16"/>
          <w:szCs w:val="16"/>
        </w:rPr>
        <w:t xml:space="preserve"> s</w:t>
      </w:r>
      <w:r w:rsidR="00FC537F" w:rsidRPr="00775E03">
        <w:rPr>
          <w:rFonts w:ascii="Arial" w:hAnsi="Arial" w:cs="Arial"/>
          <w:sz w:val="16"/>
          <w:szCs w:val="16"/>
        </w:rPr>
        <w:t> </w:t>
      </w:r>
      <w:r w:rsidR="00FC537F" w:rsidRPr="00B96D74">
        <w:rPr>
          <w:rFonts w:ascii="Arial" w:hAnsi="Arial" w:cs="Arial"/>
          <w:sz w:val="16"/>
          <w:szCs w:val="16"/>
        </w:rPr>
        <w:t xml:space="preserve">právnou formou </w:t>
      </w:r>
      <w:r w:rsidR="00C10901">
        <w:rPr>
          <w:rFonts w:ascii="Arial" w:hAnsi="Arial" w:cs="Arial"/>
          <w:sz w:val="16"/>
          <w:szCs w:val="16"/>
        </w:rPr>
        <w:t>"</w:t>
      </w:r>
      <w:r w:rsidR="00FC537F" w:rsidRPr="00B96D74">
        <w:rPr>
          <w:rFonts w:ascii="Arial" w:hAnsi="Arial" w:cs="Arial"/>
          <w:sz w:val="16"/>
          <w:szCs w:val="16"/>
        </w:rPr>
        <w:t>štátna rozpočtová organizácia</w:t>
      </w:r>
      <w:r w:rsidR="00C10901">
        <w:rPr>
          <w:rFonts w:ascii="Arial" w:hAnsi="Arial" w:cs="Arial"/>
          <w:sz w:val="16"/>
          <w:szCs w:val="16"/>
        </w:rPr>
        <w:t>"</w:t>
      </w:r>
      <w:r w:rsidR="00FC537F" w:rsidRPr="00B96D74">
        <w:rPr>
          <w:rFonts w:ascii="Arial" w:hAnsi="Arial" w:cs="Arial"/>
          <w:sz w:val="16"/>
          <w:szCs w:val="16"/>
        </w:rPr>
        <w:t>).</w:t>
      </w:r>
    </w:p>
    <w:p w14:paraId="2AFF0A1F" w14:textId="77777777" w:rsidR="007C1CBE" w:rsidRDefault="00F37A95" w:rsidP="003C7620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Riadok "</w:t>
      </w:r>
      <w:r w:rsidR="009B5492" w:rsidRPr="007C1CBE">
        <w:rPr>
          <w:rFonts w:ascii="Arial" w:hAnsi="Arial" w:cs="Arial"/>
          <w:b/>
          <w:sz w:val="16"/>
          <w:szCs w:val="16"/>
        </w:rPr>
        <w:t>IBAN</w:t>
      </w:r>
      <w:r>
        <w:rPr>
          <w:rFonts w:ascii="Arial" w:hAnsi="Arial" w:cs="Arial"/>
          <w:b/>
          <w:sz w:val="16"/>
          <w:szCs w:val="16"/>
        </w:rPr>
        <w:t>"</w:t>
      </w:r>
      <w:r w:rsidR="009B5492" w:rsidRPr="007C1CBE">
        <w:rPr>
          <w:rFonts w:ascii="Arial" w:hAnsi="Arial" w:cs="Arial"/>
          <w:b/>
          <w:sz w:val="16"/>
          <w:szCs w:val="16"/>
        </w:rPr>
        <w:t>:</w:t>
      </w:r>
      <w:r w:rsidR="009B5492" w:rsidRPr="007C1CBE">
        <w:rPr>
          <w:rFonts w:ascii="Arial" w:hAnsi="Arial" w:cs="Arial"/>
          <w:sz w:val="16"/>
          <w:szCs w:val="16"/>
        </w:rPr>
        <w:t xml:space="preserve"> </w:t>
      </w:r>
      <w:r w:rsidR="00A1195A">
        <w:rPr>
          <w:rFonts w:ascii="Arial" w:hAnsi="Arial" w:cs="Arial"/>
          <w:sz w:val="16"/>
          <w:szCs w:val="16"/>
        </w:rPr>
        <w:t>V</w:t>
      </w:r>
      <w:r w:rsidR="00A154C8">
        <w:rPr>
          <w:rFonts w:ascii="Arial" w:hAnsi="Arial" w:cs="Arial"/>
          <w:sz w:val="16"/>
          <w:szCs w:val="16"/>
        </w:rPr>
        <w:t>ypĺňa</w:t>
      </w:r>
      <w:r w:rsidR="007C1CBE">
        <w:rPr>
          <w:rFonts w:ascii="Arial" w:hAnsi="Arial" w:cs="Arial"/>
          <w:sz w:val="16"/>
          <w:szCs w:val="16"/>
        </w:rPr>
        <w:t xml:space="preserve"> sa automaticky.</w:t>
      </w:r>
    </w:p>
    <w:p w14:paraId="15340CF3" w14:textId="77777777" w:rsidR="00EC1B75" w:rsidRDefault="00F37A95" w:rsidP="003C7620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Riadok "</w:t>
      </w:r>
      <w:r w:rsidR="00EC1B75" w:rsidRPr="007C1CBE">
        <w:rPr>
          <w:rFonts w:ascii="Arial" w:hAnsi="Arial" w:cs="Arial"/>
          <w:b/>
          <w:sz w:val="16"/>
          <w:szCs w:val="16"/>
        </w:rPr>
        <w:t>BIC kód</w:t>
      </w:r>
      <w:r>
        <w:rPr>
          <w:rFonts w:ascii="Arial" w:hAnsi="Arial" w:cs="Arial"/>
          <w:b/>
          <w:sz w:val="16"/>
          <w:szCs w:val="16"/>
        </w:rPr>
        <w:t>"</w:t>
      </w:r>
      <w:r w:rsidR="00EC1B75" w:rsidRPr="007C1CBE">
        <w:rPr>
          <w:rFonts w:ascii="Arial" w:hAnsi="Arial" w:cs="Arial"/>
          <w:b/>
          <w:sz w:val="16"/>
          <w:szCs w:val="16"/>
        </w:rPr>
        <w:t xml:space="preserve">: </w:t>
      </w:r>
      <w:r w:rsidR="00A1195A" w:rsidRPr="00A1195A">
        <w:rPr>
          <w:rFonts w:ascii="Arial" w:hAnsi="Arial" w:cs="Arial"/>
          <w:sz w:val="16"/>
          <w:szCs w:val="16"/>
        </w:rPr>
        <w:t>V</w:t>
      </w:r>
      <w:r w:rsidR="00A154C8">
        <w:rPr>
          <w:rFonts w:ascii="Arial" w:hAnsi="Arial" w:cs="Arial"/>
          <w:sz w:val="16"/>
          <w:szCs w:val="16"/>
        </w:rPr>
        <w:t>ypĺňa</w:t>
      </w:r>
      <w:r w:rsidR="007C1CBE">
        <w:rPr>
          <w:rFonts w:ascii="Arial" w:hAnsi="Arial" w:cs="Arial"/>
          <w:sz w:val="16"/>
          <w:szCs w:val="16"/>
        </w:rPr>
        <w:t xml:space="preserve"> sa automaticky.</w:t>
      </w:r>
    </w:p>
    <w:p w14:paraId="08E176E9" w14:textId="77777777" w:rsidR="00DE31F2" w:rsidRPr="007C1CBE" w:rsidRDefault="00DE31F2" w:rsidP="0078184E">
      <w:pPr>
        <w:jc w:val="both"/>
        <w:rPr>
          <w:rFonts w:ascii="Arial" w:hAnsi="Arial" w:cs="Arial"/>
          <w:sz w:val="16"/>
          <w:szCs w:val="16"/>
        </w:rPr>
      </w:pPr>
    </w:p>
    <w:p w14:paraId="4C9B77B3" w14:textId="77777777" w:rsidR="007C1CBE" w:rsidRDefault="00EF723C" w:rsidP="0078184E">
      <w:pPr>
        <w:jc w:val="both"/>
        <w:rPr>
          <w:rFonts w:ascii="Arial" w:hAnsi="Arial" w:cs="Arial"/>
          <w:sz w:val="16"/>
          <w:szCs w:val="16"/>
        </w:rPr>
      </w:pPr>
      <w:r w:rsidRPr="007C1CBE">
        <w:rPr>
          <w:rFonts w:ascii="Arial" w:hAnsi="Arial" w:cs="Arial"/>
          <w:b/>
          <w:sz w:val="16"/>
          <w:szCs w:val="16"/>
        </w:rPr>
        <w:t>Adresa prijímateľa</w:t>
      </w:r>
    </w:p>
    <w:p w14:paraId="034BEA91" w14:textId="77777777" w:rsidR="0041550B" w:rsidRPr="0041550B" w:rsidRDefault="00F37A95" w:rsidP="0078184E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Riadok "</w:t>
      </w:r>
      <w:r w:rsidR="0041550B">
        <w:rPr>
          <w:rFonts w:ascii="Arial" w:hAnsi="Arial" w:cs="Arial"/>
          <w:b/>
          <w:sz w:val="16"/>
          <w:szCs w:val="16"/>
        </w:rPr>
        <w:t>Ulica, popisné číslo</w:t>
      </w:r>
      <w:r>
        <w:rPr>
          <w:rFonts w:ascii="Arial" w:hAnsi="Arial" w:cs="Arial"/>
          <w:b/>
          <w:sz w:val="16"/>
          <w:szCs w:val="16"/>
        </w:rPr>
        <w:t>"</w:t>
      </w:r>
      <w:r w:rsidR="0041550B">
        <w:rPr>
          <w:rFonts w:ascii="Arial" w:hAnsi="Arial" w:cs="Arial"/>
          <w:b/>
          <w:sz w:val="16"/>
          <w:szCs w:val="16"/>
        </w:rPr>
        <w:t xml:space="preserve">: </w:t>
      </w:r>
      <w:r w:rsidR="00A1195A">
        <w:rPr>
          <w:rFonts w:ascii="Arial" w:hAnsi="Arial" w:cs="Arial"/>
          <w:sz w:val="16"/>
          <w:szCs w:val="16"/>
        </w:rPr>
        <w:t>V</w:t>
      </w:r>
      <w:r w:rsidR="00A154C8">
        <w:rPr>
          <w:rFonts w:ascii="Arial" w:hAnsi="Arial" w:cs="Arial"/>
          <w:sz w:val="16"/>
          <w:szCs w:val="16"/>
        </w:rPr>
        <w:t>ypĺňa</w:t>
      </w:r>
      <w:r w:rsidR="0041550B">
        <w:rPr>
          <w:rFonts w:ascii="Arial" w:hAnsi="Arial" w:cs="Arial"/>
          <w:sz w:val="16"/>
          <w:szCs w:val="16"/>
        </w:rPr>
        <w:t xml:space="preserve"> sa automaticky.</w:t>
      </w:r>
    </w:p>
    <w:p w14:paraId="12727CAB" w14:textId="77777777" w:rsidR="00EF723C" w:rsidRPr="007C1CBE" w:rsidRDefault="00F37A95" w:rsidP="0078184E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Riadok "</w:t>
      </w:r>
      <w:r w:rsidR="00EF723C" w:rsidRPr="007C1CBE">
        <w:rPr>
          <w:rFonts w:ascii="Arial" w:hAnsi="Arial" w:cs="Arial"/>
          <w:b/>
          <w:sz w:val="16"/>
          <w:szCs w:val="16"/>
        </w:rPr>
        <w:t>Obec</w:t>
      </w:r>
      <w:r>
        <w:rPr>
          <w:rFonts w:ascii="Arial" w:hAnsi="Arial" w:cs="Arial"/>
          <w:b/>
          <w:sz w:val="16"/>
          <w:szCs w:val="16"/>
        </w:rPr>
        <w:t>"</w:t>
      </w:r>
      <w:r w:rsidR="00EF723C" w:rsidRPr="007C1CBE">
        <w:rPr>
          <w:rFonts w:ascii="Arial" w:hAnsi="Arial" w:cs="Arial"/>
          <w:b/>
          <w:sz w:val="16"/>
          <w:szCs w:val="16"/>
        </w:rPr>
        <w:t xml:space="preserve">: </w:t>
      </w:r>
      <w:r w:rsidR="00A1195A">
        <w:rPr>
          <w:rFonts w:ascii="Arial" w:hAnsi="Arial" w:cs="Arial"/>
          <w:sz w:val="16"/>
          <w:szCs w:val="16"/>
        </w:rPr>
        <w:t>V</w:t>
      </w:r>
      <w:r w:rsidR="00A154C8">
        <w:rPr>
          <w:rFonts w:ascii="Arial" w:hAnsi="Arial" w:cs="Arial"/>
          <w:sz w:val="16"/>
          <w:szCs w:val="16"/>
        </w:rPr>
        <w:t xml:space="preserve">ypĺňa </w:t>
      </w:r>
      <w:r w:rsidR="007C1CBE">
        <w:rPr>
          <w:rFonts w:ascii="Arial" w:hAnsi="Arial" w:cs="Arial"/>
          <w:sz w:val="16"/>
          <w:szCs w:val="16"/>
        </w:rPr>
        <w:t>sa automaticky.</w:t>
      </w:r>
    </w:p>
    <w:p w14:paraId="4D25643F" w14:textId="77777777" w:rsidR="00EF723C" w:rsidRDefault="00F37A95" w:rsidP="0078184E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Riadok "</w:t>
      </w:r>
      <w:r w:rsidR="00EF723C" w:rsidRPr="0032109E">
        <w:rPr>
          <w:rFonts w:ascii="Arial" w:hAnsi="Arial" w:cs="Arial"/>
          <w:b/>
          <w:sz w:val="16"/>
          <w:szCs w:val="16"/>
        </w:rPr>
        <w:t>PSČ</w:t>
      </w:r>
      <w:r>
        <w:rPr>
          <w:rFonts w:ascii="Arial" w:hAnsi="Arial" w:cs="Arial"/>
          <w:b/>
          <w:sz w:val="16"/>
          <w:szCs w:val="16"/>
        </w:rPr>
        <w:t>"</w:t>
      </w:r>
      <w:r w:rsidR="00EF723C" w:rsidRPr="0032109E">
        <w:rPr>
          <w:rFonts w:ascii="Arial" w:hAnsi="Arial" w:cs="Arial"/>
          <w:b/>
          <w:sz w:val="16"/>
          <w:szCs w:val="16"/>
        </w:rPr>
        <w:t>:</w:t>
      </w:r>
      <w:r w:rsidR="005107E0" w:rsidRPr="0032109E">
        <w:rPr>
          <w:rFonts w:ascii="Arial" w:hAnsi="Arial" w:cs="Arial"/>
          <w:b/>
          <w:sz w:val="16"/>
          <w:szCs w:val="16"/>
        </w:rPr>
        <w:t xml:space="preserve"> </w:t>
      </w:r>
      <w:r w:rsidR="00A1195A">
        <w:rPr>
          <w:rFonts w:ascii="Arial" w:hAnsi="Arial" w:cs="Arial"/>
          <w:sz w:val="16"/>
          <w:szCs w:val="16"/>
        </w:rPr>
        <w:t>V</w:t>
      </w:r>
      <w:r w:rsidR="00A154C8">
        <w:rPr>
          <w:rFonts w:ascii="Arial" w:hAnsi="Arial" w:cs="Arial"/>
          <w:sz w:val="16"/>
          <w:szCs w:val="16"/>
        </w:rPr>
        <w:t xml:space="preserve">ypĺňa </w:t>
      </w:r>
      <w:r w:rsidR="007C1CBE">
        <w:rPr>
          <w:rFonts w:ascii="Arial" w:hAnsi="Arial" w:cs="Arial"/>
          <w:sz w:val="16"/>
          <w:szCs w:val="16"/>
        </w:rPr>
        <w:t>sa automaticky.</w:t>
      </w:r>
    </w:p>
    <w:p w14:paraId="2E83913D" w14:textId="77777777" w:rsidR="0041550B" w:rsidRDefault="00F37A95" w:rsidP="0078184E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Riadok "</w:t>
      </w:r>
      <w:r w:rsidR="0041550B">
        <w:rPr>
          <w:rFonts w:ascii="Arial" w:hAnsi="Arial" w:cs="Arial"/>
          <w:b/>
          <w:sz w:val="16"/>
          <w:szCs w:val="16"/>
        </w:rPr>
        <w:t>Krajina</w:t>
      </w:r>
      <w:r>
        <w:rPr>
          <w:rFonts w:ascii="Arial" w:hAnsi="Arial" w:cs="Arial"/>
          <w:b/>
          <w:sz w:val="16"/>
          <w:szCs w:val="16"/>
        </w:rPr>
        <w:t>"</w:t>
      </w:r>
      <w:r w:rsidR="0041550B">
        <w:rPr>
          <w:rFonts w:ascii="Arial" w:hAnsi="Arial" w:cs="Arial"/>
          <w:b/>
          <w:sz w:val="16"/>
          <w:szCs w:val="16"/>
        </w:rPr>
        <w:t>:</w:t>
      </w:r>
      <w:r w:rsidR="0041550B">
        <w:rPr>
          <w:rFonts w:ascii="Arial" w:hAnsi="Arial" w:cs="Arial"/>
          <w:sz w:val="16"/>
          <w:szCs w:val="16"/>
        </w:rPr>
        <w:t xml:space="preserve"> </w:t>
      </w:r>
      <w:r w:rsidR="00A1195A">
        <w:rPr>
          <w:rFonts w:ascii="Arial" w:hAnsi="Arial" w:cs="Arial"/>
          <w:sz w:val="16"/>
          <w:szCs w:val="16"/>
        </w:rPr>
        <w:t>V</w:t>
      </w:r>
      <w:r w:rsidR="002E180F">
        <w:rPr>
          <w:rFonts w:ascii="Arial" w:hAnsi="Arial" w:cs="Arial"/>
          <w:sz w:val="16"/>
          <w:szCs w:val="16"/>
        </w:rPr>
        <w:t>ypĺňa</w:t>
      </w:r>
      <w:r w:rsidR="0041550B">
        <w:rPr>
          <w:rFonts w:ascii="Arial" w:hAnsi="Arial" w:cs="Arial"/>
          <w:sz w:val="16"/>
          <w:szCs w:val="16"/>
        </w:rPr>
        <w:t xml:space="preserve"> sa automaticky.</w:t>
      </w:r>
    </w:p>
    <w:p w14:paraId="0867AE86" w14:textId="77777777" w:rsidR="00F37A95" w:rsidRDefault="00F37A95" w:rsidP="00856741">
      <w:pPr>
        <w:jc w:val="both"/>
        <w:rPr>
          <w:rFonts w:ascii="Arial" w:hAnsi="Arial" w:cs="Arial"/>
          <w:sz w:val="16"/>
          <w:szCs w:val="16"/>
        </w:rPr>
      </w:pPr>
    </w:p>
    <w:p w14:paraId="0C9F0A99" w14:textId="77777777" w:rsidR="00F37A95" w:rsidRPr="00F37A95" w:rsidRDefault="00F37A95" w:rsidP="00856741">
      <w:pPr>
        <w:jc w:val="both"/>
        <w:rPr>
          <w:rFonts w:ascii="Arial" w:hAnsi="Arial" w:cs="Arial"/>
          <w:b/>
          <w:sz w:val="16"/>
          <w:szCs w:val="16"/>
        </w:rPr>
      </w:pPr>
      <w:r w:rsidRPr="00856741">
        <w:rPr>
          <w:rFonts w:ascii="Arial" w:hAnsi="Arial" w:cs="Arial"/>
          <w:b/>
          <w:sz w:val="16"/>
          <w:szCs w:val="16"/>
        </w:rPr>
        <w:t>Štatutárny orgán prijímateľa</w:t>
      </w:r>
    </w:p>
    <w:p w14:paraId="4C6640BC" w14:textId="77777777" w:rsidR="00EF723C" w:rsidRPr="0032109E" w:rsidRDefault="00F37A95" w:rsidP="0078184E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Riadok "</w:t>
      </w:r>
      <w:r w:rsidR="00EF723C" w:rsidRPr="0032109E">
        <w:rPr>
          <w:rFonts w:ascii="Arial" w:hAnsi="Arial" w:cs="Arial"/>
          <w:b/>
          <w:sz w:val="16"/>
          <w:szCs w:val="16"/>
        </w:rPr>
        <w:t>Meno štatutárneho orgánu prijímateľa</w:t>
      </w:r>
      <w:r>
        <w:rPr>
          <w:rFonts w:ascii="Arial" w:hAnsi="Arial" w:cs="Arial"/>
          <w:b/>
          <w:sz w:val="16"/>
          <w:szCs w:val="16"/>
        </w:rPr>
        <w:t>"</w:t>
      </w:r>
      <w:r w:rsidR="00EF723C" w:rsidRPr="0032109E">
        <w:rPr>
          <w:rFonts w:ascii="Arial" w:hAnsi="Arial" w:cs="Arial"/>
          <w:b/>
          <w:sz w:val="16"/>
          <w:szCs w:val="16"/>
        </w:rPr>
        <w:t>:</w:t>
      </w:r>
      <w:r w:rsidR="005107E0" w:rsidRPr="0032109E">
        <w:rPr>
          <w:rFonts w:ascii="Arial" w:hAnsi="Arial" w:cs="Arial"/>
          <w:b/>
          <w:sz w:val="16"/>
          <w:szCs w:val="16"/>
        </w:rPr>
        <w:t xml:space="preserve"> </w:t>
      </w:r>
      <w:r w:rsidR="00A1195A">
        <w:rPr>
          <w:rFonts w:ascii="Arial" w:hAnsi="Arial" w:cs="Arial"/>
          <w:sz w:val="16"/>
          <w:szCs w:val="16"/>
        </w:rPr>
        <w:t>V</w:t>
      </w:r>
      <w:r w:rsidR="00A154C8">
        <w:rPr>
          <w:rFonts w:ascii="Arial" w:hAnsi="Arial" w:cs="Arial"/>
          <w:sz w:val="16"/>
          <w:szCs w:val="16"/>
        </w:rPr>
        <w:t xml:space="preserve">ypĺňa </w:t>
      </w:r>
      <w:r w:rsidR="007C1CBE">
        <w:rPr>
          <w:rFonts w:ascii="Arial" w:hAnsi="Arial" w:cs="Arial"/>
          <w:sz w:val="16"/>
          <w:szCs w:val="16"/>
        </w:rPr>
        <w:t>sa automaticky.</w:t>
      </w:r>
    </w:p>
    <w:p w14:paraId="09CE4C22" w14:textId="77777777" w:rsidR="005935E2" w:rsidRDefault="005935E2" w:rsidP="00675371">
      <w:pPr>
        <w:jc w:val="both"/>
        <w:rPr>
          <w:rFonts w:ascii="Arial" w:hAnsi="Arial" w:cs="Arial"/>
          <w:b/>
          <w:sz w:val="16"/>
          <w:szCs w:val="16"/>
        </w:rPr>
      </w:pPr>
    </w:p>
    <w:p w14:paraId="4A4B740A" w14:textId="77777777" w:rsidR="00675371" w:rsidRDefault="00EF723C" w:rsidP="00675371">
      <w:pPr>
        <w:jc w:val="both"/>
        <w:rPr>
          <w:rFonts w:ascii="Arial" w:hAnsi="Arial" w:cs="Arial"/>
          <w:sz w:val="16"/>
          <w:szCs w:val="16"/>
        </w:rPr>
      </w:pPr>
      <w:r w:rsidRPr="0032109E">
        <w:rPr>
          <w:rFonts w:ascii="Arial" w:hAnsi="Arial" w:cs="Arial"/>
          <w:b/>
          <w:sz w:val="16"/>
          <w:szCs w:val="16"/>
        </w:rPr>
        <w:t>Kontaktn</w:t>
      </w:r>
      <w:r w:rsidR="00675371">
        <w:rPr>
          <w:rFonts w:ascii="Arial" w:hAnsi="Arial" w:cs="Arial"/>
          <w:b/>
          <w:sz w:val="16"/>
          <w:szCs w:val="16"/>
        </w:rPr>
        <w:t>é</w:t>
      </w:r>
      <w:r w:rsidRPr="0032109E">
        <w:rPr>
          <w:rFonts w:ascii="Arial" w:hAnsi="Arial" w:cs="Arial"/>
          <w:b/>
          <w:sz w:val="16"/>
          <w:szCs w:val="16"/>
        </w:rPr>
        <w:t xml:space="preserve"> osob</w:t>
      </w:r>
      <w:r w:rsidR="00675371">
        <w:rPr>
          <w:rFonts w:ascii="Arial" w:hAnsi="Arial" w:cs="Arial"/>
          <w:b/>
          <w:sz w:val="16"/>
          <w:szCs w:val="16"/>
        </w:rPr>
        <w:t>y prijímateľa</w:t>
      </w:r>
      <w:r w:rsidR="005107E0" w:rsidRPr="0032109E">
        <w:rPr>
          <w:rFonts w:ascii="Arial" w:hAnsi="Arial" w:cs="Arial"/>
          <w:sz w:val="16"/>
          <w:szCs w:val="16"/>
        </w:rPr>
        <w:t xml:space="preserve"> </w:t>
      </w:r>
    </w:p>
    <w:p w14:paraId="4BAF8C9B" w14:textId="26DBE3FB" w:rsidR="00EF723C" w:rsidRPr="0032109E" w:rsidRDefault="00F37A95" w:rsidP="00675371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Riadok "</w:t>
      </w:r>
      <w:r w:rsidR="00675371">
        <w:rPr>
          <w:rFonts w:ascii="Arial" w:hAnsi="Arial" w:cs="Arial"/>
          <w:b/>
          <w:sz w:val="16"/>
          <w:szCs w:val="16"/>
        </w:rPr>
        <w:t>Meno štatutárneho orgánu</w:t>
      </w:r>
      <w:r>
        <w:rPr>
          <w:rFonts w:ascii="Arial" w:hAnsi="Arial" w:cs="Arial"/>
          <w:b/>
          <w:sz w:val="16"/>
          <w:szCs w:val="16"/>
        </w:rPr>
        <w:t>"</w:t>
      </w:r>
      <w:r w:rsidR="00675371">
        <w:rPr>
          <w:rFonts w:ascii="Arial" w:hAnsi="Arial" w:cs="Arial"/>
          <w:b/>
          <w:sz w:val="16"/>
          <w:szCs w:val="16"/>
        </w:rPr>
        <w:t xml:space="preserve">: </w:t>
      </w:r>
      <w:r w:rsidR="00A53363" w:rsidRPr="00675371">
        <w:rPr>
          <w:rFonts w:ascii="Arial" w:hAnsi="Arial" w:cs="Arial"/>
          <w:sz w:val="16"/>
          <w:szCs w:val="16"/>
        </w:rPr>
        <w:t>Vypĺňa</w:t>
      </w:r>
      <w:r w:rsidR="00A53363">
        <w:rPr>
          <w:rFonts w:ascii="Arial" w:hAnsi="Arial" w:cs="Arial"/>
          <w:sz w:val="16"/>
          <w:szCs w:val="16"/>
        </w:rPr>
        <w:t xml:space="preserve"> sa automaticky. </w:t>
      </w:r>
      <w:r w:rsidR="00A53363" w:rsidRPr="0032109E">
        <w:rPr>
          <w:rFonts w:ascii="Arial" w:hAnsi="Arial" w:cs="Arial"/>
          <w:sz w:val="16"/>
          <w:szCs w:val="16"/>
        </w:rPr>
        <w:t>U</w:t>
      </w:r>
      <w:r w:rsidR="00A53363">
        <w:rPr>
          <w:rFonts w:ascii="Arial" w:hAnsi="Arial" w:cs="Arial"/>
          <w:sz w:val="16"/>
          <w:szCs w:val="16"/>
        </w:rPr>
        <w:t xml:space="preserve">vádza sa </w:t>
      </w:r>
      <w:r w:rsidR="005107E0" w:rsidRPr="0032109E">
        <w:rPr>
          <w:rFonts w:ascii="Arial" w:hAnsi="Arial" w:cs="Arial"/>
          <w:sz w:val="16"/>
          <w:szCs w:val="16"/>
        </w:rPr>
        <w:t>meno osoby, ktorá je u</w:t>
      </w:r>
      <w:r w:rsidR="00DE31F2">
        <w:rPr>
          <w:rFonts w:ascii="Arial" w:hAnsi="Arial" w:cs="Arial"/>
          <w:sz w:val="16"/>
          <w:szCs w:val="16"/>
        </w:rPr>
        <w:t> </w:t>
      </w:r>
      <w:r w:rsidR="005107E0" w:rsidRPr="0032109E">
        <w:rPr>
          <w:rFonts w:ascii="Arial" w:hAnsi="Arial" w:cs="Arial"/>
          <w:sz w:val="16"/>
          <w:szCs w:val="16"/>
        </w:rPr>
        <w:t>prijímateľa</w:t>
      </w:r>
      <w:r w:rsidR="002B1C98">
        <w:rPr>
          <w:rFonts w:ascii="Arial" w:hAnsi="Arial" w:cs="Arial"/>
          <w:sz w:val="16"/>
          <w:szCs w:val="16"/>
        </w:rPr>
        <w:t xml:space="preserve"> </w:t>
      </w:r>
      <w:r w:rsidR="00206826">
        <w:rPr>
          <w:rFonts w:ascii="Arial" w:hAnsi="Arial" w:cs="Arial"/>
          <w:sz w:val="16"/>
          <w:szCs w:val="16"/>
        </w:rPr>
        <w:t>určená</w:t>
      </w:r>
      <w:r w:rsidR="00206826" w:rsidRPr="0032109E">
        <w:rPr>
          <w:rFonts w:ascii="Arial" w:hAnsi="Arial" w:cs="Arial"/>
          <w:sz w:val="16"/>
          <w:szCs w:val="16"/>
        </w:rPr>
        <w:t xml:space="preserve"> </w:t>
      </w:r>
      <w:r w:rsidR="005107E0" w:rsidRPr="0032109E">
        <w:rPr>
          <w:rFonts w:ascii="Arial" w:hAnsi="Arial" w:cs="Arial"/>
          <w:sz w:val="16"/>
          <w:szCs w:val="16"/>
        </w:rPr>
        <w:t>ako osoba oprávnená komunikovať s</w:t>
      </w:r>
      <w:r w:rsidR="00AB7399">
        <w:rPr>
          <w:rFonts w:ascii="Arial" w:hAnsi="Arial" w:cs="Arial"/>
          <w:sz w:val="16"/>
          <w:szCs w:val="16"/>
        </w:rPr>
        <w:t>o</w:t>
      </w:r>
      <w:r w:rsidR="005107E0" w:rsidRPr="0032109E">
        <w:rPr>
          <w:rFonts w:ascii="Arial" w:hAnsi="Arial" w:cs="Arial"/>
          <w:sz w:val="16"/>
          <w:szCs w:val="16"/>
        </w:rPr>
        <w:t> </w:t>
      </w:r>
      <w:r w:rsidR="0078184E">
        <w:rPr>
          <w:rFonts w:ascii="Arial" w:hAnsi="Arial" w:cs="Arial"/>
          <w:sz w:val="16"/>
          <w:szCs w:val="16"/>
        </w:rPr>
        <w:t xml:space="preserve"> </w:t>
      </w:r>
      <w:r w:rsidR="005107E0" w:rsidRPr="0032109E">
        <w:rPr>
          <w:rFonts w:ascii="Arial" w:hAnsi="Arial" w:cs="Arial"/>
          <w:sz w:val="16"/>
          <w:szCs w:val="16"/>
        </w:rPr>
        <w:t xml:space="preserve">sprostredkovateľským orgánom </w:t>
      </w:r>
      <w:r w:rsidR="00DE31F2">
        <w:rPr>
          <w:rFonts w:ascii="Arial" w:hAnsi="Arial" w:cs="Arial"/>
          <w:sz w:val="16"/>
          <w:szCs w:val="16"/>
        </w:rPr>
        <w:t>vo veci</w:t>
      </w:r>
      <w:r w:rsidR="00DE31F2" w:rsidRPr="0032109E">
        <w:rPr>
          <w:rFonts w:ascii="Arial" w:hAnsi="Arial" w:cs="Arial"/>
          <w:sz w:val="16"/>
          <w:szCs w:val="16"/>
        </w:rPr>
        <w:t xml:space="preserve"> žiados</w:t>
      </w:r>
      <w:r w:rsidR="00DE31F2">
        <w:rPr>
          <w:rFonts w:ascii="Arial" w:hAnsi="Arial" w:cs="Arial"/>
          <w:sz w:val="16"/>
          <w:szCs w:val="16"/>
        </w:rPr>
        <w:t>ti</w:t>
      </w:r>
      <w:r w:rsidR="00DE31F2" w:rsidRPr="0032109E">
        <w:rPr>
          <w:rFonts w:ascii="Arial" w:hAnsi="Arial" w:cs="Arial"/>
          <w:sz w:val="16"/>
          <w:szCs w:val="16"/>
        </w:rPr>
        <w:t xml:space="preserve"> </w:t>
      </w:r>
      <w:r w:rsidR="0098762B" w:rsidRPr="0032109E">
        <w:rPr>
          <w:rFonts w:ascii="Arial" w:hAnsi="Arial" w:cs="Arial"/>
          <w:sz w:val="16"/>
          <w:szCs w:val="16"/>
        </w:rPr>
        <w:t>o</w:t>
      </w:r>
      <w:r w:rsidR="0098762B">
        <w:rPr>
          <w:rFonts w:ascii="Arial" w:hAnsi="Arial" w:cs="Arial"/>
          <w:sz w:val="16"/>
          <w:szCs w:val="16"/>
        </w:rPr>
        <w:t> </w:t>
      </w:r>
      <w:r w:rsidR="005107E0" w:rsidRPr="0032109E">
        <w:rPr>
          <w:rFonts w:ascii="Arial" w:hAnsi="Arial" w:cs="Arial"/>
          <w:sz w:val="16"/>
          <w:szCs w:val="16"/>
        </w:rPr>
        <w:t>platbu (štatutárny orgán prijímateľa</w:t>
      </w:r>
      <w:r w:rsidR="0078184E">
        <w:rPr>
          <w:rFonts w:ascii="Arial" w:hAnsi="Arial" w:cs="Arial"/>
          <w:sz w:val="16"/>
          <w:szCs w:val="16"/>
        </w:rPr>
        <w:t xml:space="preserve"> </w:t>
      </w:r>
      <w:r w:rsidR="005107E0" w:rsidRPr="0032109E">
        <w:rPr>
          <w:rFonts w:ascii="Arial" w:hAnsi="Arial" w:cs="Arial"/>
          <w:sz w:val="16"/>
          <w:szCs w:val="16"/>
        </w:rPr>
        <w:t>alebo iná osoba).</w:t>
      </w:r>
    </w:p>
    <w:p w14:paraId="28B20282" w14:textId="2E12E755" w:rsidR="005107E0" w:rsidRPr="0032109E" w:rsidRDefault="00F37A95" w:rsidP="0078184E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Riadok "</w:t>
      </w:r>
      <w:r w:rsidR="00EF723C" w:rsidRPr="0032109E">
        <w:rPr>
          <w:rFonts w:ascii="Arial" w:hAnsi="Arial" w:cs="Arial"/>
          <w:b/>
          <w:sz w:val="16"/>
          <w:szCs w:val="16"/>
        </w:rPr>
        <w:t>Telef</w:t>
      </w:r>
      <w:r w:rsidR="00675371">
        <w:rPr>
          <w:rFonts w:ascii="Arial" w:hAnsi="Arial" w:cs="Arial"/>
          <w:b/>
          <w:sz w:val="16"/>
          <w:szCs w:val="16"/>
        </w:rPr>
        <w:t>onický kontakt</w:t>
      </w:r>
      <w:r>
        <w:rPr>
          <w:rFonts w:ascii="Arial" w:hAnsi="Arial" w:cs="Arial"/>
          <w:b/>
          <w:sz w:val="16"/>
          <w:szCs w:val="16"/>
        </w:rPr>
        <w:t>"</w:t>
      </w:r>
      <w:r w:rsidR="005107E0" w:rsidRPr="0032109E">
        <w:rPr>
          <w:rFonts w:ascii="Arial" w:hAnsi="Arial" w:cs="Arial"/>
          <w:b/>
          <w:sz w:val="16"/>
          <w:szCs w:val="16"/>
        </w:rPr>
        <w:t xml:space="preserve">: </w:t>
      </w:r>
      <w:r w:rsidR="00A53363">
        <w:rPr>
          <w:rFonts w:ascii="Arial" w:hAnsi="Arial" w:cs="Arial"/>
          <w:sz w:val="16"/>
          <w:szCs w:val="16"/>
        </w:rPr>
        <w:t xml:space="preserve">Vypĺňa sa automaticky. </w:t>
      </w:r>
      <w:r w:rsidR="00A53363" w:rsidRPr="0032109E">
        <w:rPr>
          <w:rFonts w:ascii="Arial" w:hAnsi="Arial" w:cs="Arial"/>
          <w:sz w:val="16"/>
          <w:szCs w:val="16"/>
        </w:rPr>
        <w:t>U</w:t>
      </w:r>
      <w:r w:rsidR="00A53363">
        <w:rPr>
          <w:rFonts w:ascii="Arial" w:hAnsi="Arial" w:cs="Arial"/>
          <w:sz w:val="16"/>
          <w:szCs w:val="16"/>
        </w:rPr>
        <w:t>vádza sa</w:t>
      </w:r>
      <w:r w:rsidR="005107E0" w:rsidRPr="0032109E">
        <w:rPr>
          <w:rFonts w:ascii="Arial" w:hAnsi="Arial" w:cs="Arial"/>
          <w:sz w:val="16"/>
          <w:szCs w:val="16"/>
        </w:rPr>
        <w:t xml:space="preserve"> telefonický kontakt na osobu, ktorá je u</w:t>
      </w:r>
      <w:r w:rsidR="00DE31F2">
        <w:rPr>
          <w:rFonts w:ascii="Arial" w:hAnsi="Arial" w:cs="Arial"/>
          <w:sz w:val="16"/>
          <w:szCs w:val="16"/>
        </w:rPr>
        <w:t> </w:t>
      </w:r>
      <w:r w:rsidR="005107E0" w:rsidRPr="0032109E">
        <w:rPr>
          <w:rFonts w:ascii="Arial" w:hAnsi="Arial" w:cs="Arial"/>
          <w:sz w:val="16"/>
          <w:szCs w:val="16"/>
        </w:rPr>
        <w:t>prijímateľa</w:t>
      </w:r>
      <w:r w:rsidR="002B1C98">
        <w:rPr>
          <w:rFonts w:ascii="Arial" w:hAnsi="Arial" w:cs="Arial"/>
          <w:sz w:val="16"/>
          <w:szCs w:val="16"/>
        </w:rPr>
        <w:t xml:space="preserve"> </w:t>
      </w:r>
      <w:r w:rsidR="00206826">
        <w:rPr>
          <w:rFonts w:ascii="Arial" w:hAnsi="Arial" w:cs="Arial"/>
          <w:sz w:val="16"/>
          <w:szCs w:val="16"/>
        </w:rPr>
        <w:t>určená</w:t>
      </w:r>
      <w:r w:rsidR="00206826" w:rsidRPr="0032109E">
        <w:rPr>
          <w:rFonts w:ascii="Arial" w:hAnsi="Arial" w:cs="Arial"/>
          <w:sz w:val="16"/>
          <w:szCs w:val="16"/>
        </w:rPr>
        <w:t xml:space="preserve"> </w:t>
      </w:r>
      <w:r w:rsidR="005107E0" w:rsidRPr="0032109E">
        <w:rPr>
          <w:rFonts w:ascii="Arial" w:hAnsi="Arial" w:cs="Arial"/>
          <w:sz w:val="16"/>
          <w:szCs w:val="16"/>
        </w:rPr>
        <w:t>ako osoba oprávnená komunikovať s</w:t>
      </w:r>
      <w:r w:rsidR="00AB7399">
        <w:rPr>
          <w:rFonts w:ascii="Arial" w:hAnsi="Arial" w:cs="Arial"/>
          <w:sz w:val="16"/>
          <w:szCs w:val="16"/>
        </w:rPr>
        <w:t>o</w:t>
      </w:r>
      <w:r w:rsidR="00FC1987">
        <w:rPr>
          <w:rFonts w:ascii="Arial" w:hAnsi="Arial" w:cs="Arial"/>
          <w:sz w:val="16"/>
          <w:szCs w:val="16"/>
        </w:rPr>
        <w:t xml:space="preserve"> </w:t>
      </w:r>
      <w:r w:rsidR="005107E0" w:rsidRPr="0032109E">
        <w:rPr>
          <w:rFonts w:ascii="Arial" w:hAnsi="Arial" w:cs="Arial"/>
          <w:sz w:val="16"/>
          <w:szCs w:val="16"/>
        </w:rPr>
        <w:t xml:space="preserve">sprostredkovateľským orgánom </w:t>
      </w:r>
      <w:r w:rsidR="00DE31F2">
        <w:rPr>
          <w:rFonts w:ascii="Arial" w:hAnsi="Arial" w:cs="Arial"/>
          <w:sz w:val="16"/>
          <w:szCs w:val="16"/>
        </w:rPr>
        <w:t xml:space="preserve">vo veci </w:t>
      </w:r>
      <w:r w:rsidR="005107E0" w:rsidRPr="0032109E">
        <w:rPr>
          <w:rFonts w:ascii="Arial" w:hAnsi="Arial" w:cs="Arial"/>
          <w:sz w:val="16"/>
          <w:szCs w:val="16"/>
        </w:rPr>
        <w:t>žiadosti o platbu (štatutárny orgán prijímateľa</w:t>
      </w:r>
      <w:r w:rsidR="002B1C98">
        <w:rPr>
          <w:rFonts w:ascii="Arial" w:hAnsi="Arial" w:cs="Arial"/>
          <w:sz w:val="16"/>
          <w:szCs w:val="16"/>
        </w:rPr>
        <w:t xml:space="preserve"> </w:t>
      </w:r>
      <w:r w:rsidR="005107E0" w:rsidRPr="0032109E">
        <w:rPr>
          <w:rFonts w:ascii="Arial" w:hAnsi="Arial" w:cs="Arial"/>
          <w:sz w:val="16"/>
          <w:szCs w:val="16"/>
        </w:rPr>
        <w:t>alebo iná osoba).</w:t>
      </w:r>
    </w:p>
    <w:p w14:paraId="5016F3CB" w14:textId="3537D9C6" w:rsidR="00EF723C" w:rsidRDefault="00F37A95" w:rsidP="0078184E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Riadok "</w:t>
      </w:r>
      <w:r w:rsidR="00EF723C" w:rsidRPr="0032109E">
        <w:rPr>
          <w:rFonts w:ascii="Arial" w:hAnsi="Arial" w:cs="Arial"/>
          <w:b/>
          <w:sz w:val="16"/>
          <w:szCs w:val="16"/>
        </w:rPr>
        <w:t>E-mail</w:t>
      </w:r>
      <w:r>
        <w:rPr>
          <w:rFonts w:ascii="Arial" w:hAnsi="Arial" w:cs="Arial"/>
          <w:b/>
          <w:sz w:val="16"/>
          <w:szCs w:val="16"/>
        </w:rPr>
        <w:t>"</w:t>
      </w:r>
      <w:r w:rsidR="00EF723C" w:rsidRPr="0032109E">
        <w:rPr>
          <w:rFonts w:ascii="Arial" w:hAnsi="Arial" w:cs="Arial"/>
          <w:b/>
          <w:sz w:val="16"/>
          <w:szCs w:val="16"/>
        </w:rPr>
        <w:t>:</w:t>
      </w:r>
      <w:r w:rsidR="005107E0" w:rsidRPr="0032109E">
        <w:rPr>
          <w:rFonts w:ascii="Arial" w:hAnsi="Arial" w:cs="Arial"/>
          <w:b/>
          <w:sz w:val="16"/>
          <w:szCs w:val="16"/>
        </w:rPr>
        <w:t xml:space="preserve"> </w:t>
      </w:r>
      <w:r w:rsidR="00A53363">
        <w:rPr>
          <w:rFonts w:ascii="Arial" w:hAnsi="Arial" w:cs="Arial"/>
          <w:sz w:val="16"/>
          <w:szCs w:val="16"/>
        </w:rPr>
        <w:t xml:space="preserve">Vypĺňa sa automaticky. </w:t>
      </w:r>
      <w:r w:rsidR="00A53363" w:rsidRPr="0032109E">
        <w:rPr>
          <w:rFonts w:ascii="Arial" w:hAnsi="Arial" w:cs="Arial"/>
          <w:sz w:val="16"/>
          <w:szCs w:val="16"/>
        </w:rPr>
        <w:t>U</w:t>
      </w:r>
      <w:r w:rsidR="00A53363">
        <w:rPr>
          <w:rFonts w:ascii="Arial" w:hAnsi="Arial" w:cs="Arial"/>
          <w:sz w:val="16"/>
          <w:szCs w:val="16"/>
        </w:rPr>
        <w:t xml:space="preserve">vádza sa </w:t>
      </w:r>
      <w:r w:rsidR="005107E0" w:rsidRPr="0032109E">
        <w:rPr>
          <w:rFonts w:ascii="Arial" w:hAnsi="Arial" w:cs="Arial"/>
          <w:sz w:val="16"/>
          <w:szCs w:val="16"/>
        </w:rPr>
        <w:t>adres</w:t>
      </w:r>
      <w:r w:rsidR="00A53363">
        <w:rPr>
          <w:rFonts w:ascii="Arial" w:hAnsi="Arial" w:cs="Arial"/>
          <w:sz w:val="16"/>
          <w:szCs w:val="16"/>
        </w:rPr>
        <w:t>a</w:t>
      </w:r>
      <w:r w:rsidR="005107E0" w:rsidRPr="0032109E">
        <w:rPr>
          <w:rFonts w:ascii="Arial" w:hAnsi="Arial" w:cs="Arial"/>
          <w:sz w:val="16"/>
          <w:szCs w:val="16"/>
        </w:rPr>
        <w:t xml:space="preserve"> elektronickej pošty osoby, ktorá je u</w:t>
      </w:r>
      <w:r w:rsidR="00DE31F2">
        <w:rPr>
          <w:rFonts w:ascii="Arial" w:hAnsi="Arial" w:cs="Arial"/>
          <w:sz w:val="16"/>
          <w:szCs w:val="16"/>
        </w:rPr>
        <w:t> </w:t>
      </w:r>
      <w:r w:rsidR="005107E0" w:rsidRPr="0032109E">
        <w:rPr>
          <w:rFonts w:ascii="Arial" w:hAnsi="Arial" w:cs="Arial"/>
          <w:sz w:val="16"/>
          <w:szCs w:val="16"/>
        </w:rPr>
        <w:t>prijímateľa</w:t>
      </w:r>
      <w:r w:rsidR="002B1C98">
        <w:rPr>
          <w:rFonts w:ascii="Arial" w:hAnsi="Arial" w:cs="Arial"/>
          <w:sz w:val="16"/>
          <w:szCs w:val="16"/>
        </w:rPr>
        <w:t xml:space="preserve"> </w:t>
      </w:r>
      <w:r w:rsidR="00206826">
        <w:rPr>
          <w:rFonts w:ascii="Arial" w:hAnsi="Arial" w:cs="Arial"/>
          <w:sz w:val="16"/>
          <w:szCs w:val="16"/>
        </w:rPr>
        <w:t>určená</w:t>
      </w:r>
      <w:r w:rsidR="00206826" w:rsidRPr="0032109E">
        <w:rPr>
          <w:rFonts w:ascii="Arial" w:hAnsi="Arial" w:cs="Arial"/>
          <w:sz w:val="16"/>
          <w:szCs w:val="16"/>
        </w:rPr>
        <w:t xml:space="preserve"> </w:t>
      </w:r>
      <w:r w:rsidR="005107E0" w:rsidRPr="0032109E">
        <w:rPr>
          <w:rFonts w:ascii="Arial" w:hAnsi="Arial" w:cs="Arial"/>
          <w:sz w:val="16"/>
          <w:szCs w:val="16"/>
        </w:rPr>
        <w:t>ako osoba oprávnená komunikovať s</w:t>
      </w:r>
      <w:r w:rsidR="00AB7399">
        <w:rPr>
          <w:rFonts w:ascii="Arial" w:hAnsi="Arial" w:cs="Arial"/>
          <w:sz w:val="16"/>
          <w:szCs w:val="16"/>
        </w:rPr>
        <w:t>o</w:t>
      </w:r>
      <w:r w:rsidR="0078184E">
        <w:rPr>
          <w:rFonts w:ascii="Arial" w:hAnsi="Arial" w:cs="Arial"/>
          <w:sz w:val="16"/>
          <w:szCs w:val="16"/>
        </w:rPr>
        <w:t xml:space="preserve"> </w:t>
      </w:r>
      <w:r w:rsidR="005107E0" w:rsidRPr="0032109E">
        <w:rPr>
          <w:rFonts w:ascii="Arial" w:hAnsi="Arial" w:cs="Arial"/>
          <w:sz w:val="16"/>
          <w:szCs w:val="16"/>
        </w:rPr>
        <w:t xml:space="preserve">sprostredkovateľským orgánom </w:t>
      </w:r>
      <w:r w:rsidR="00DE31F2">
        <w:rPr>
          <w:rFonts w:ascii="Arial" w:hAnsi="Arial" w:cs="Arial"/>
          <w:sz w:val="16"/>
          <w:szCs w:val="16"/>
        </w:rPr>
        <w:t>vo veci</w:t>
      </w:r>
      <w:r w:rsidR="00DE31F2" w:rsidRPr="0032109E">
        <w:rPr>
          <w:rFonts w:ascii="Arial" w:hAnsi="Arial" w:cs="Arial"/>
          <w:sz w:val="16"/>
          <w:szCs w:val="16"/>
        </w:rPr>
        <w:t xml:space="preserve"> </w:t>
      </w:r>
      <w:r w:rsidR="005107E0" w:rsidRPr="0032109E">
        <w:rPr>
          <w:rFonts w:ascii="Arial" w:hAnsi="Arial" w:cs="Arial"/>
          <w:sz w:val="16"/>
          <w:szCs w:val="16"/>
        </w:rPr>
        <w:t>žiadosti o platbu (štatutárny orgán prijímateľa</w:t>
      </w:r>
      <w:r w:rsidR="0078184E">
        <w:rPr>
          <w:rFonts w:ascii="Arial" w:hAnsi="Arial" w:cs="Arial"/>
          <w:sz w:val="16"/>
          <w:szCs w:val="16"/>
        </w:rPr>
        <w:t xml:space="preserve"> </w:t>
      </w:r>
      <w:r w:rsidR="005107E0" w:rsidRPr="0032109E">
        <w:rPr>
          <w:rFonts w:ascii="Arial" w:hAnsi="Arial" w:cs="Arial"/>
          <w:sz w:val="16"/>
          <w:szCs w:val="16"/>
        </w:rPr>
        <w:t>alebo iná osoba).</w:t>
      </w:r>
    </w:p>
    <w:p w14:paraId="1B937FED" w14:textId="77777777" w:rsidR="00220555" w:rsidRPr="0032109E" w:rsidRDefault="00220555" w:rsidP="0078184E">
      <w:pPr>
        <w:ind w:left="426"/>
        <w:jc w:val="both"/>
        <w:rPr>
          <w:rFonts w:ascii="Arial" w:hAnsi="Arial" w:cs="Arial"/>
          <w:sz w:val="16"/>
          <w:szCs w:val="16"/>
        </w:rPr>
      </w:pPr>
    </w:p>
    <w:p w14:paraId="049F5E06" w14:textId="77777777" w:rsidR="00CF5C62" w:rsidRPr="0032109E" w:rsidRDefault="00E327E2" w:rsidP="00781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A.</w:t>
      </w:r>
      <w:r w:rsidR="009E3324" w:rsidRPr="0032109E">
        <w:rPr>
          <w:rFonts w:ascii="Arial" w:hAnsi="Arial" w:cs="Arial"/>
          <w:b/>
          <w:bCs/>
          <w:sz w:val="16"/>
          <w:szCs w:val="16"/>
        </w:rPr>
        <w:t>5 Identifikácia partnera</w:t>
      </w:r>
    </w:p>
    <w:p w14:paraId="70E6C51F" w14:textId="77777777" w:rsidR="00C530EA" w:rsidRPr="00C755A8" w:rsidRDefault="00C530EA" w:rsidP="00C755A8">
      <w:pPr>
        <w:ind w:left="426"/>
        <w:jc w:val="both"/>
        <w:rPr>
          <w:rFonts w:ascii="Arial" w:hAnsi="Arial" w:cs="Arial"/>
          <w:sz w:val="16"/>
          <w:szCs w:val="16"/>
        </w:rPr>
      </w:pPr>
    </w:p>
    <w:p w14:paraId="60253843" w14:textId="77777777" w:rsidR="00C530EA" w:rsidRDefault="00180D18" w:rsidP="00C755A8">
      <w:pPr>
        <w:jc w:val="both"/>
        <w:rPr>
          <w:rFonts w:ascii="Arial" w:hAnsi="Arial" w:cs="Arial"/>
          <w:sz w:val="16"/>
          <w:szCs w:val="16"/>
        </w:rPr>
      </w:pPr>
      <w:r w:rsidRPr="00206826">
        <w:rPr>
          <w:rFonts w:ascii="Arial" w:hAnsi="Arial" w:cs="Arial"/>
          <w:sz w:val="16"/>
          <w:szCs w:val="16"/>
        </w:rPr>
        <w:t>Postupovať</w:t>
      </w:r>
      <w:r w:rsidRPr="0032109E">
        <w:rPr>
          <w:rFonts w:ascii="Arial" w:hAnsi="Arial" w:cs="Arial"/>
          <w:sz w:val="16"/>
          <w:szCs w:val="16"/>
        </w:rPr>
        <w:t xml:space="preserve"> obdobne ako v </w:t>
      </w:r>
      <w:r w:rsidR="000940EE">
        <w:rPr>
          <w:rFonts w:ascii="Arial" w:hAnsi="Arial" w:cs="Arial"/>
          <w:sz w:val="16"/>
          <w:szCs w:val="16"/>
        </w:rPr>
        <w:t>žiadosti o platbu – časť A (</w:t>
      </w:r>
      <w:r w:rsidR="00E95D34">
        <w:rPr>
          <w:rFonts w:ascii="Arial" w:hAnsi="Arial" w:cs="Arial"/>
          <w:sz w:val="16"/>
          <w:szCs w:val="16"/>
        </w:rPr>
        <w:t>sekci</w:t>
      </w:r>
      <w:r w:rsidR="00F37A95">
        <w:rPr>
          <w:rFonts w:ascii="Arial" w:hAnsi="Arial" w:cs="Arial"/>
          <w:sz w:val="16"/>
          <w:szCs w:val="16"/>
        </w:rPr>
        <w:t>a</w:t>
      </w:r>
      <w:r w:rsidR="00E95D34" w:rsidRPr="0032109E">
        <w:rPr>
          <w:rFonts w:ascii="Arial" w:hAnsi="Arial" w:cs="Arial"/>
          <w:sz w:val="16"/>
          <w:szCs w:val="16"/>
        </w:rPr>
        <w:t xml:space="preserve"> </w:t>
      </w:r>
      <w:r w:rsidR="00E327E2">
        <w:rPr>
          <w:rFonts w:ascii="Arial" w:hAnsi="Arial" w:cs="Arial"/>
          <w:sz w:val="16"/>
          <w:szCs w:val="16"/>
        </w:rPr>
        <w:t>A.</w:t>
      </w:r>
      <w:r w:rsidRPr="0032109E">
        <w:rPr>
          <w:rFonts w:ascii="Arial" w:hAnsi="Arial" w:cs="Arial"/>
          <w:sz w:val="16"/>
          <w:szCs w:val="16"/>
        </w:rPr>
        <w:t>4</w:t>
      </w:r>
      <w:r w:rsidR="000940EE">
        <w:rPr>
          <w:rFonts w:ascii="Arial" w:hAnsi="Arial" w:cs="Arial"/>
          <w:sz w:val="16"/>
          <w:szCs w:val="16"/>
        </w:rPr>
        <w:t xml:space="preserve"> </w:t>
      </w:r>
      <w:r w:rsidR="000940EE" w:rsidRPr="000940EE">
        <w:rPr>
          <w:rFonts w:ascii="Arial" w:hAnsi="Arial" w:cs="Arial"/>
          <w:sz w:val="16"/>
          <w:szCs w:val="16"/>
        </w:rPr>
        <w:t>Identifikácia prijímateľa</w:t>
      </w:r>
      <w:r w:rsidR="000940EE" w:rsidRPr="00D24EE9">
        <w:rPr>
          <w:rFonts w:ascii="Arial" w:hAnsi="Arial" w:cs="Arial"/>
          <w:sz w:val="16"/>
          <w:szCs w:val="16"/>
        </w:rPr>
        <w:t>)</w:t>
      </w:r>
      <w:r w:rsidRPr="0032109E">
        <w:rPr>
          <w:rFonts w:ascii="Arial" w:hAnsi="Arial" w:cs="Arial"/>
          <w:sz w:val="16"/>
          <w:szCs w:val="16"/>
        </w:rPr>
        <w:t xml:space="preserve">, pričom v tomto prípade </w:t>
      </w:r>
      <w:r w:rsidR="00A53363">
        <w:rPr>
          <w:rFonts w:ascii="Arial" w:hAnsi="Arial" w:cs="Arial"/>
          <w:sz w:val="16"/>
          <w:szCs w:val="16"/>
        </w:rPr>
        <w:t>sa uvádzajú</w:t>
      </w:r>
      <w:r w:rsidR="00A53363" w:rsidRPr="0032109E">
        <w:rPr>
          <w:rFonts w:ascii="Arial" w:hAnsi="Arial" w:cs="Arial"/>
          <w:sz w:val="16"/>
          <w:szCs w:val="16"/>
        </w:rPr>
        <w:t xml:space="preserve"> </w:t>
      </w:r>
      <w:r w:rsidRPr="0032109E">
        <w:rPr>
          <w:rFonts w:ascii="Arial" w:hAnsi="Arial" w:cs="Arial"/>
          <w:sz w:val="16"/>
          <w:szCs w:val="16"/>
        </w:rPr>
        <w:t>údaje za partnera</w:t>
      </w:r>
      <w:r w:rsidR="007734AC">
        <w:rPr>
          <w:rFonts w:ascii="Arial" w:hAnsi="Arial" w:cs="Arial"/>
          <w:sz w:val="16"/>
          <w:szCs w:val="16"/>
        </w:rPr>
        <w:t>,</w:t>
      </w:r>
      <w:r w:rsidR="004B1079">
        <w:rPr>
          <w:rFonts w:ascii="Arial" w:hAnsi="Arial" w:cs="Arial"/>
          <w:sz w:val="16"/>
          <w:szCs w:val="16"/>
        </w:rPr>
        <w:t xml:space="preserve"> za ktorého sa žiadosť o platbu predkladá</w:t>
      </w:r>
      <w:r w:rsidRPr="0032109E">
        <w:rPr>
          <w:rFonts w:ascii="Arial" w:hAnsi="Arial" w:cs="Arial"/>
          <w:sz w:val="16"/>
          <w:szCs w:val="16"/>
        </w:rPr>
        <w:t>.</w:t>
      </w:r>
      <w:r w:rsidR="00A53363">
        <w:rPr>
          <w:rFonts w:ascii="Arial" w:hAnsi="Arial" w:cs="Arial"/>
          <w:sz w:val="16"/>
          <w:szCs w:val="16"/>
        </w:rPr>
        <w:t xml:space="preserve"> </w:t>
      </w:r>
      <w:r w:rsidR="00B37A49">
        <w:rPr>
          <w:rFonts w:ascii="Arial" w:hAnsi="Arial" w:cs="Arial"/>
          <w:sz w:val="16"/>
          <w:szCs w:val="16"/>
        </w:rPr>
        <w:t xml:space="preserve">V prípade, že prijímateľ nemá partnera, ostáva táto časť nevyplnená. </w:t>
      </w:r>
    </w:p>
    <w:p w14:paraId="0EEC41E0" w14:textId="77777777" w:rsidR="003F73CB" w:rsidRDefault="003F73CB" w:rsidP="00D44F01">
      <w:pPr>
        <w:jc w:val="both"/>
        <w:rPr>
          <w:rFonts w:ascii="Arial" w:hAnsi="Arial" w:cs="Arial"/>
          <w:b/>
          <w:bCs/>
          <w:sz w:val="16"/>
          <w:szCs w:val="16"/>
          <w:highlight w:val="yellow"/>
        </w:rPr>
      </w:pPr>
    </w:p>
    <w:p w14:paraId="18A7F88F" w14:textId="77777777" w:rsidR="003F73CB" w:rsidRPr="0032109E" w:rsidRDefault="003F73CB" w:rsidP="003F7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A.6</w:t>
      </w:r>
      <w:r w:rsidRPr="0032109E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Schválené zoznamy deklarovaných výdavkov</w:t>
      </w:r>
    </w:p>
    <w:p w14:paraId="7EF732AE" w14:textId="77777777" w:rsidR="00655354" w:rsidRDefault="00655354" w:rsidP="00D44F01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6C6027E8" w14:textId="77777777" w:rsidR="003F73CB" w:rsidRDefault="003F73CB" w:rsidP="00D44F01"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Sekcia sa nevypĺňa.</w:t>
      </w:r>
    </w:p>
    <w:p w14:paraId="3FE7E24C" w14:textId="77777777" w:rsidR="003F73CB" w:rsidRPr="00C90D2D" w:rsidRDefault="003F73CB" w:rsidP="00D44F01">
      <w:pPr>
        <w:jc w:val="both"/>
        <w:rPr>
          <w:rFonts w:ascii="Arial" w:hAnsi="Arial" w:cs="Arial"/>
          <w:sz w:val="16"/>
          <w:szCs w:val="16"/>
        </w:rPr>
      </w:pPr>
    </w:p>
    <w:p w14:paraId="3DE1508E" w14:textId="77777777" w:rsidR="007817AA" w:rsidRPr="0032109E" w:rsidRDefault="00E327E2" w:rsidP="00D44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A.</w:t>
      </w:r>
      <w:r w:rsidR="00C90D2D">
        <w:rPr>
          <w:rFonts w:ascii="Arial" w:hAnsi="Arial" w:cs="Arial"/>
          <w:b/>
          <w:bCs/>
          <w:sz w:val="16"/>
          <w:szCs w:val="16"/>
        </w:rPr>
        <w:t xml:space="preserve">7 </w:t>
      </w:r>
      <w:r w:rsidR="002E180F">
        <w:rPr>
          <w:rFonts w:ascii="Arial" w:hAnsi="Arial" w:cs="Arial"/>
          <w:b/>
          <w:bCs/>
          <w:sz w:val="16"/>
          <w:szCs w:val="16"/>
        </w:rPr>
        <w:t>N</w:t>
      </w:r>
      <w:r w:rsidR="009E3324" w:rsidRPr="0032109E">
        <w:rPr>
          <w:rFonts w:ascii="Arial" w:hAnsi="Arial" w:cs="Arial"/>
          <w:b/>
          <w:bCs/>
          <w:sz w:val="16"/>
          <w:szCs w:val="16"/>
        </w:rPr>
        <w:t>árokovan</w:t>
      </w:r>
      <w:r w:rsidR="007817AA" w:rsidRPr="0032109E">
        <w:rPr>
          <w:rFonts w:ascii="Arial" w:hAnsi="Arial" w:cs="Arial"/>
          <w:b/>
          <w:bCs/>
          <w:sz w:val="16"/>
          <w:szCs w:val="16"/>
        </w:rPr>
        <w:t>é</w:t>
      </w:r>
      <w:r w:rsidR="002E180F">
        <w:rPr>
          <w:rFonts w:ascii="Arial" w:hAnsi="Arial" w:cs="Arial"/>
          <w:b/>
          <w:bCs/>
          <w:sz w:val="16"/>
          <w:szCs w:val="16"/>
        </w:rPr>
        <w:t xml:space="preserve"> finančné prostriedky</w:t>
      </w:r>
      <w:r w:rsidR="00310EB6" w:rsidRPr="0032109E">
        <w:rPr>
          <w:rFonts w:ascii="Arial" w:hAnsi="Arial" w:cs="Arial"/>
          <w:b/>
          <w:bCs/>
          <w:sz w:val="16"/>
          <w:szCs w:val="16"/>
        </w:rPr>
        <w:t xml:space="preserve"> / deklarované</w:t>
      </w:r>
      <w:r w:rsidR="002E180F">
        <w:rPr>
          <w:rFonts w:ascii="Arial" w:hAnsi="Arial" w:cs="Arial"/>
          <w:b/>
          <w:bCs/>
          <w:sz w:val="16"/>
          <w:szCs w:val="16"/>
        </w:rPr>
        <w:t xml:space="preserve"> výdavky</w:t>
      </w:r>
    </w:p>
    <w:p w14:paraId="07DC345A" w14:textId="77777777" w:rsidR="00B8456A" w:rsidRPr="00D44F01" w:rsidRDefault="00B8456A" w:rsidP="00D44F01">
      <w:pPr>
        <w:jc w:val="both"/>
        <w:rPr>
          <w:rFonts w:ascii="Arial" w:hAnsi="Arial" w:cs="Arial"/>
          <w:sz w:val="16"/>
          <w:szCs w:val="16"/>
        </w:rPr>
      </w:pPr>
    </w:p>
    <w:p w14:paraId="25D10F3A" w14:textId="3DCE1F17" w:rsidR="00B37A49" w:rsidRDefault="00F37A95" w:rsidP="00856741">
      <w:pPr>
        <w:jc w:val="both"/>
        <w:rPr>
          <w:rFonts w:ascii="Arial" w:hAnsi="Arial" w:cs="Arial"/>
          <w:sz w:val="16"/>
          <w:szCs w:val="16"/>
        </w:rPr>
      </w:pPr>
      <w:r w:rsidRPr="00856741">
        <w:rPr>
          <w:rFonts w:ascii="Arial" w:hAnsi="Arial" w:cs="Arial"/>
          <w:sz w:val="16"/>
          <w:szCs w:val="16"/>
        </w:rPr>
        <w:t>Tabuľka sa v</w:t>
      </w:r>
      <w:r w:rsidR="00C86B2C" w:rsidRPr="00752433">
        <w:rPr>
          <w:rFonts w:ascii="Arial" w:hAnsi="Arial" w:cs="Arial"/>
          <w:sz w:val="16"/>
          <w:szCs w:val="16"/>
        </w:rPr>
        <w:t>ypĺňa automaticky</w:t>
      </w:r>
      <w:r>
        <w:rPr>
          <w:rFonts w:ascii="Arial" w:hAnsi="Arial" w:cs="Arial"/>
          <w:sz w:val="16"/>
          <w:szCs w:val="16"/>
        </w:rPr>
        <w:t xml:space="preserve"> n</w:t>
      </w:r>
      <w:r w:rsidR="00FA0CE6" w:rsidRPr="00752433">
        <w:rPr>
          <w:rFonts w:ascii="Arial" w:hAnsi="Arial" w:cs="Arial"/>
          <w:sz w:val="16"/>
          <w:szCs w:val="16"/>
        </w:rPr>
        <w:t>a základe údajov uvedených v </w:t>
      </w:r>
      <w:r>
        <w:rPr>
          <w:rFonts w:ascii="Arial" w:hAnsi="Arial" w:cs="Arial"/>
          <w:sz w:val="16"/>
          <w:szCs w:val="16"/>
        </w:rPr>
        <w:t>Č</w:t>
      </w:r>
      <w:r w:rsidR="00FA0CE6" w:rsidRPr="00752433">
        <w:rPr>
          <w:rFonts w:ascii="Arial" w:hAnsi="Arial" w:cs="Arial"/>
          <w:sz w:val="16"/>
          <w:szCs w:val="16"/>
        </w:rPr>
        <w:t>as</w:t>
      </w:r>
      <w:r w:rsidR="008251A0" w:rsidRPr="00D44F01">
        <w:rPr>
          <w:rFonts w:ascii="Arial" w:hAnsi="Arial" w:cs="Arial"/>
          <w:sz w:val="16"/>
          <w:szCs w:val="16"/>
        </w:rPr>
        <w:t>ti</w:t>
      </w:r>
      <w:r w:rsidR="00FA0CE6" w:rsidRPr="00752433">
        <w:rPr>
          <w:rFonts w:ascii="Arial" w:hAnsi="Arial" w:cs="Arial"/>
          <w:sz w:val="16"/>
          <w:szCs w:val="16"/>
        </w:rPr>
        <w:t xml:space="preserve"> A </w:t>
      </w:r>
      <w:r w:rsidR="00FA0CE6" w:rsidRPr="00480AA9">
        <w:rPr>
          <w:rFonts w:ascii="Arial" w:hAnsi="Arial" w:cs="Arial"/>
          <w:sz w:val="16"/>
          <w:szCs w:val="16"/>
        </w:rPr>
        <w:t>–</w:t>
      </w:r>
      <w:r w:rsidR="00FA0CE6" w:rsidRPr="00752433">
        <w:rPr>
          <w:rFonts w:ascii="Arial" w:hAnsi="Arial" w:cs="Arial"/>
          <w:sz w:val="16"/>
          <w:szCs w:val="16"/>
        </w:rPr>
        <w:t xml:space="preserve"> A1 (Zoznam deklarovaných výdavkov)</w:t>
      </w:r>
      <w:r w:rsidR="00FD76C6" w:rsidRPr="00752433">
        <w:rPr>
          <w:rFonts w:ascii="Arial" w:hAnsi="Arial" w:cs="Arial"/>
          <w:sz w:val="16"/>
          <w:szCs w:val="16"/>
        </w:rPr>
        <w:t>.</w:t>
      </w:r>
      <w:r w:rsidR="001A57B9" w:rsidRPr="00752433">
        <w:rPr>
          <w:rFonts w:ascii="Arial" w:hAnsi="Arial" w:cs="Arial"/>
          <w:sz w:val="16"/>
          <w:szCs w:val="16"/>
        </w:rPr>
        <w:t xml:space="preserve"> </w:t>
      </w:r>
      <w:bookmarkStart w:id="0" w:name="OLE_LINK1"/>
      <w:bookmarkStart w:id="1" w:name="OLE_LINK2"/>
      <w:r w:rsidR="00C86B2C" w:rsidRPr="00752433">
        <w:rPr>
          <w:rFonts w:ascii="Arial" w:hAnsi="Arial" w:cs="Arial"/>
          <w:sz w:val="16"/>
          <w:szCs w:val="16"/>
        </w:rPr>
        <w:t>Nárokované finančné prostriedky</w:t>
      </w:r>
      <w:r w:rsidR="006743D8" w:rsidRPr="00752433">
        <w:rPr>
          <w:rFonts w:ascii="Arial" w:hAnsi="Arial" w:cs="Arial"/>
          <w:sz w:val="16"/>
          <w:szCs w:val="16"/>
        </w:rPr>
        <w:t xml:space="preserve"> </w:t>
      </w:r>
      <w:r w:rsidR="00C86B2C" w:rsidRPr="00752433">
        <w:rPr>
          <w:rFonts w:ascii="Arial" w:hAnsi="Arial" w:cs="Arial"/>
          <w:sz w:val="16"/>
          <w:szCs w:val="16"/>
        </w:rPr>
        <w:t>/ deklarované výdavky</w:t>
      </w:r>
      <w:r w:rsidR="00616B59" w:rsidRPr="00752433">
        <w:rPr>
          <w:rFonts w:ascii="Arial" w:hAnsi="Arial" w:cs="Arial"/>
          <w:sz w:val="16"/>
          <w:szCs w:val="16"/>
        </w:rPr>
        <w:t xml:space="preserve"> </w:t>
      </w:r>
      <w:r w:rsidR="00C86B2C" w:rsidRPr="00752433">
        <w:rPr>
          <w:rFonts w:ascii="Arial" w:hAnsi="Arial" w:cs="Arial"/>
          <w:sz w:val="16"/>
          <w:szCs w:val="16"/>
        </w:rPr>
        <w:t xml:space="preserve">predstavujú </w:t>
      </w:r>
      <w:r w:rsidR="006743D8" w:rsidRPr="00752433">
        <w:rPr>
          <w:rFonts w:ascii="Arial" w:hAnsi="Arial" w:cs="Arial"/>
          <w:sz w:val="16"/>
          <w:szCs w:val="16"/>
        </w:rPr>
        <w:t xml:space="preserve">výšku </w:t>
      </w:r>
      <w:r w:rsidR="00B54667" w:rsidRPr="00752433">
        <w:rPr>
          <w:rFonts w:ascii="Arial" w:hAnsi="Arial" w:cs="Arial"/>
          <w:sz w:val="16"/>
          <w:szCs w:val="16"/>
        </w:rPr>
        <w:t xml:space="preserve">nárokovaných finančných prostriedkov / deklarovaných </w:t>
      </w:r>
      <w:r w:rsidR="006743D8" w:rsidRPr="00752433">
        <w:rPr>
          <w:rFonts w:ascii="Arial" w:hAnsi="Arial" w:cs="Arial"/>
          <w:sz w:val="16"/>
          <w:szCs w:val="16"/>
        </w:rPr>
        <w:t xml:space="preserve">výdavkov, ktoré prijímateľ </w:t>
      </w:r>
      <w:r w:rsidR="00F93AA0" w:rsidRPr="00752433">
        <w:rPr>
          <w:rFonts w:ascii="Arial" w:hAnsi="Arial" w:cs="Arial"/>
          <w:sz w:val="16"/>
          <w:szCs w:val="16"/>
        </w:rPr>
        <w:t xml:space="preserve">žiada </w:t>
      </w:r>
      <w:r w:rsidR="006743D8" w:rsidRPr="00752433">
        <w:rPr>
          <w:rFonts w:ascii="Arial" w:hAnsi="Arial" w:cs="Arial"/>
          <w:sz w:val="16"/>
          <w:szCs w:val="16"/>
        </w:rPr>
        <w:t>v zmysle zmluvy o poskytnutí nenávratného finančného príspevku</w:t>
      </w:r>
    </w:p>
    <w:p w14:paraId="6041F631" w14:textId="77777777" w:rsidR="00F37A95" w:rsidRDefault="006743D8" w:rsidP="00856741">
      <w:pPr>
        <w:jc w:val="both"/>
        <w:rPr>
          <w:rFonts w:ascii="Arial" w:hAnsi="Arial" w:cs="Arial"/>
          <w:sz w:val="16"/>
          <w:szCs w:val="16"/>
        </w:rPr>
      </w:pPr>
      <w:r w:rsidRPr="00752433">
        <w:rPr>
          <w:rFonts w:ascii="Arial" w:hAnsi="Arial" w:cs="Arial"/>
          <w:sz w:val="16"/>
          <w:szCs w:val="16"/>
        </w:rPr>
        <w:t>.</w:t>
      </w:r>
    </w:p>
    <w:p w14:paraId="5D8E92A3" w14:textId="77777777" w:rsidR="0039678A" w:rsidRPr="00752433" w:rsidRDefault="0039678A" w:rsidP="00856741">
      <w:pPr>
        <w:jc w:val="both"/>
        <w:rPr>
          <w:rFonts w:ascii="Arial" w:hAnsi="Arial" w:cs="Arial"/>
          <w:sz w:val="16"/>
          <w:szCs w:val="16"/>
        </w:rPr>
      </w:pPr>
    </w:p>
    <w:p w14:paraId="419C5314" w14:textId="77777777" w:rsidR="001A57B9" w:rsidRDefault="001A57B9" w:rsidP="00D44F01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 w:rsidRPr="00752433">
        <w:rPr>
          <w:rFonts w:ascii="Arial" w:hAnsi="Arial" w:cs="Arial"/>
          <w:b/>
          <w:sz w:val="16"/>
          <w:szCs w:val="16"/>
        </w:rPr>
        <w:lastRenderedPageBreak/>
        <w:t>S</w:t>
      </w:r>
      <w:r w:rsidRPr="00D44F01">
        <w:rPr>
          <w:rFonts w:ascii="Arial" w:hAnsi="Arial" w:cs="Arial"/>
          <w:b/>
          <w:sz w:val="16"/>
          <w:szCs w:val="16"/>
        </w:rPr>
        <w:t xml:space="preserve">tĺpec </w:t>
      </w:r>
      <w:r w:rsidRPr="00D44F01">
        <w:rPr>
          <w:rFonts w:ascii="Arial" w:hAnsi="Arial" w:cs="Arial"/>
          <w:b/>
          <w:bCs/>
          <w:sz w:val="16"/>
          <w:szCs w:val="16"/>
        </w:rPr>
        <w:t>"</w:t>
      </w:r>
      <w:r w:rsidRPr="00D44F01">
        <w:rPr>
          <w:rFonts w:ascii="Arial" w:hAnsi="Arial" w:cs="Arial"/>
          <w:b/>
          <w:sz w:val="16"/>
          <w:szCs w:val="16"/>
        </w:rPr>
        <w:t>Spolu</w:t>
      </w:r>
      <w:r w:rsidRPr="00D44F01">
        <w:rPr>
          <w:rFonts w:ascii="Arial" w:hAnsi="Arial" w:cs="Arial"/>
          <w:b/>
          <w:bCs/>
          <w:sz w:val="16"/>
          <w:szCs w:val="16"/>
        </w:rPr>
        <w:t>":</w:t>
      </w:r>
      <w:r w:rsidRPr="00752433">
        <w:rPr>
          <w:rFonts w:ascii="Arial" w:hAnsi="Arial" w:cs="Arial"/>
          <w:bCs/>
          <w:sz w:val="16"/>
          <w:szCs w:val="16"/>
        </w:rPr>
        <w:t xml:space="preserve"> </w:t>
      </w:r>
      <w:r w:rsidR="00C755A8">
        <w:rPr>
          <w:rFonts w:ascii="Arial" w:hAnsi="Arial" w:cs="Arial"/>
          <w:bCs/>
          <w:sz w:val="16"/>
          <w:szCs w:val="16"/>
        </w:rPr>
        <w:t>Vypĺňa sa automaticky. S</w:t>
      </w:r>
      <w:r w:rsidRPr="00752433">
        <w:rPr>
          <w:rFonts w:ascii="Arial" w:hAnsi="Arial" w:cs="Arial"/>
          <w:bCs/>
          <w:sz w:val="16"/>
          <w:szCs w:val="16"/>
        </w:rPr>
        <w:t xml:space="preserve">uma je </w:t>
      </w:r>
      <w:r w:rsidRPr="00752433">
        <w:rPr>
          <w:rFonts w:ascii="Arial" w:hAnsi="Arial" w:cs="Arial"/>
          <w:sz w:val="16"/>
          <w:szCs w:val="16"/>
        </w:rPr>
        <w:t>vyjadrená za všetky zdroje financovania (zdroj EÚ, štátny rozpočet na</w:t>
      </w:r>
      <w:r w:rsidR="00F37A95">
        <w:rPr>
          <w:rFonts w:ascii="Arial" w:hAnsi="Arial" w:cs="Arial"/>
          <w:sz w:val="16"/>
          <w:szCs w:val="16"/>
        </w:rPr>
        <w:t> </w:t>
      </w:r>
      <w:r w:rsidRPr="00752433">
        <w:rPr>
          <w:rFonts w:ascii="Arial" w:hAnsi="Arial" w:cs="Arial"/>
          <w:sz w:val="16"/>
          <w:szCs w:val="16"/>
        </w:rPr>
        <w:t xml:space="preserve">spolufinancovanie, vlastné zdroje prijímateľa, zdroj pro-rata). Údaj v stĺpci </w:t>
      </w:r>
      <w:r w:rsidRPr="00752433">
        <w:rPr>
          <w:rFonts w:ascii="Arial" w:hAnsi="Arial" w:cs="Arial"/>
          <w:bCs/>
          <w:sz w:val="16"/>
          <w:szCs w:val="16"/>
        </w:rPr>
        <w:t>"</w:t>
      </w:r>
      <w:r w:rsidRPr="00752433">
        <w:rPr>
          <w:rFonts w:ascii="Arial" w:hAnsi="Arial" w:cs="Arial"/>
          <w:sz w:val="16"/>
          <w:szCs w:val="16"/>
        </w:rPr>
        <w:t>Spolu</w:t>
      </w:r>
      <w:r w:rsidRPr="00752433">
        <w:rPr>
          <w:rFonts w:ascii="Arial" w:hAnsi="Arial" w:cs="Arial"/>
          <w:bCs/>
          <w:sz w:val="16"/>
          <w:szCs w:val="16"/>
        </w:rPr>
        <w:t xml:space="preserve">" </w:t>
      </w:r>
      <w:r w:rsidRPr="00752433">
        <w:rPr>
          <w:rFonts w:ascii="Arial" w:hAnsi="Arial" w:cs="Arial"/>
          <w:sz w:val="16"/>
          <w:szCs w:val="16"/>
        </w:rPr>
        <w:t xml:space="preserve">je automaticky prenášaný z </w:t>
      </w:r>
      <w:r w:rsidR="00F37A95">
        <w:rPr>
          <w:rFonts w:ascii="Arial" w:hAnsi="Arial" w:cs="Arial"/>
          <w:sz w:val="16"/>
          <w:szCs w:val="16"/>
        </w:rPr>
        <w:t>Č</w:t>
      </w:r>
      <w:r w:rsidRPr="00D44F01">
        <w:rPr>
          <w:rFonts w:ascii="Arial" w:hAnsi="Arial" w:cs="Arial"/>
          <w:sz w:val="16"/>
          <w:szCs w:val="16"/>
        </w:rPr>
        <w:t>as</w:t>
      </w:r>
      <w:r w:rsidR="008251A0" w:rsidRPr="00D44F01">
        <w:rPr>
          <w:rFonts w:ascii="Arial" w:hAnsi="Arial" w:cs="Arial"/>
          <w:sz w:val="16"/>
          <w:szCs w:val="16"/>
        </w:rPr>
        <w:t>ti</w:t>
      </w:r>
      <w:r w:rsidRPr="00D44F01">
        <w:rPr>
          <w:rFonts w:ascii="Arial" w:hAnsi="Arial" w:cs="Arial"/>
          <w:sz w:val="16"/>
          <w:szCs w:val="16"/>
        </w:rPr>
        <w:t xml:space="preserve"> A </w:t>
      </w:r>
      <w:r w:rsidRPr="00480AA9">
        <w:rPr>
          <w:rFonts w:ascii="Arial" w:hAnsi="Arial" w:cs="Arial"/>
          <w:sz w:val="16"/>
          <w:szCs w:val="16"/>
        </w:rPr>
        <w:t>–</w:t>
      </w:r>
      <w:r w:rsidRPr="00D44F01">
        <w:rPr>
          <w:rFonts w:ascii="Arial" w:hAnsi="Arial" w:cs="Arial"/>
          <w:sz w:val="16"/>
          <w:szCs w:val="16"/>
        </w:rPr>
        <w:t xml:space="preserve"> A1 (Zoznam deklarovaných výdavkov)</w:t>
      </w:r>
      <w:r w:rsidRPr="00752433">
        <w:rPr>
          <w:rFonts w:ascii="Arial" w:hAnsi="Arial" w:cs="Arial"/>
          <w:sz w:val="16"/>
          <w:szCs w:val="16"/>
        </w:rPr>
        <w:t xml:space="preserve">, riadok </w:t>
      </w:r>
      <w:r w:rsidRPr="00752433">
        <w:rPr>
          <w:rFonts w:ascii="Arial" w:hAnsi="Arial" w:cs="Arial"/>
          <w:bCs/>
          <w:sz w:val="16"/>
          <w:szCs w:val="16"/>
        </w:rPr>
        <w:t>"</w:t>
      </w:r>
      <w:r w:rsidRPr="00752433">
        <w:rPr>
          <w:rFonts w:ascii="Arial" w:hAnsi="Arial" w:cs="Arial"/>
          <w:sz w:val="16"/>
          <w:szCs w:val="16"/>
        </w:rPr>
        <w:t>Spolu</w:t>
      </w:r>
      <w:r w:rsidRPr="00752433">
        <w:rPr>
          <w:rFonts w:ascii="Arial" w:hAnsi="Arial" w:cs="Arial"/>
          <w:bCs/>
          <w:sz w:val="16"/>
          <w:szCs w:val="16"/>
        </w:rPr>
        <w:t>"</w:t>
      </w:r>
      <w:r w:rsidRPr="00752433">
        <w:rPr>
          <w:rFonts w:ascii="Arial" w:hAnsi="Arial" w:cs="Arial"/>
          <w:sz w:val="16"/>
          <w:szCs w:val="16"/>
        </w:rPr>
        <w:t xml:space="preserve">, stĺpec </w:t>
      </w:r>
      <w:r w:rsidRPr="00752433">
        <w:rPr>
          <w:rFonts w:ascii="Arial" w:hAnsi="Arial" w:cs="Arial"/>
          <w:bCs/>
          <w:sz w:val="16"/>
          <w:szCs w:val="16"/>
        </w:rPr>
        <w:t xml:space="preserve">"Suma nárokovaných finančných prostriedkov / deklarovaných výdavkov </w:t>
      </w:r>
      <w:r w:rsidR="00BD1684">
        <w:rPr>
          <w:rFonts w:ascii="Arial" w:hAnsi="Arial" w:cs="Arial"/>
          <w:bCs/>
          <w:sz w:val="16"/>
          <w:szCs w:val="16"/>
        </w:rPr>
        <w:t>predložená</w:t>
      </w:r>
      <w:r w:rsidR="00BD1684" w:rsidRPr="00752433">
        <w:rPr>
          <w:rFonts w:ascii="Arial" w:hAnsi="Arial" w:cs="Arial"/>
          <w:bCs/>
          <w:sz w:val="16"/>
          <w:szCs w:val="16"/>
        </w:rPr>
        <w:t xml:space="preserve"> </w:t>
      </w:r>
      <w:r w:rsidRPr="00752433">
        <w:rPr>
          <w:rFonts w:ascii="Arial" w:hAnsi="Arial" w:cs="Arial"/>
          <w:bCs/>
          <w:sz w:val="16"/>
          <w:szCs w:val="16"/>
        </w:rPr>
        <w:t>prijímateľom</w:t>
      </w:r>
      <w:r w:rsidR="00BD1684">
        <w:rPr>
          <w:rFonts w:ascii="Arial" w:hAnsi="Arial" w:cs="Arial"/>
          <w:bCs/>
          <w:sz w:val="16"/>
          <w:szCs w:val="16"/>
        </w:rPr>
        <w:t xml:space="preserve"> / partnerom</w:t>
      </w:r>
      <w:r w:rsidRPr="00752433">
        <w:rPr>
          <w:rFonts w:ascii="Arial" w:hAnsi="Arial" w:cs="Arial"/>
          <w:bCs/>
          <w:sz w:val="16"/>
          <w:szCs w:val="16"/>
        </w:rPr>
        <w:t xml:space="preserve"> v žiadosti o platbu) (</w:t>
      </w:r>
      <w:r w:rsidR="00184BEC">
        <w:rPr>
          <w:rFonts w:ascii="Arial" w:hAnsi="Arial" w:cs="Arial"/>
          <w:bCs/>
          <w:sz w:val="16"/>
          <w:szCs w:val="16"/>
        </w:rPr>
        <w:t>v eur</w:t>
      </w:r>
      <w:r w:rsidRPr="00752433">
        <w:rPr>
          <w:rFonts w:ascii="Arial" w:hAnsi="Arial" w:cs="Arial"/>
          <w:bCs/>
          <w:sz w:val="16"/>
          <w:szCs w:val="16"/>
        </w:rPr>
        <w:t>)"</w:t>
      </w:r>
      <w:r w:rsidRPr="00752433">
        <w:rPr>
          <w:rFonts w:ascii="Arial" w:hAnsi="Arial" w:cs="Arial"/>
          <w:sz w:val="16"/>
          <w:szCs w:val="16"/>
        </w:rPr>
        <w:t>. Výnimku tvorí "Zálohová platba", kde prijímateľ vyjadruje nárokovanú sumu iba za zdroj EÚ, štátny rozpočet</w:t>
      </w:r>
      <w:r w:rsidRPr="00A125FC">
        <w:rPr>
          <w:rFonts w:ascii="Arial" w:hAnsi="Arial" w:cs="Arial"/>
          <w:sz w:val="16"/>
          <w:szCs w:val="16"/>
        </w:rPr>
        <w:t xml:space="preserve"> na</w:t>
      </w:r>
      <w:r>
        <w:rPr>
          <w:rFonts w:ascii="Arial" w:hAnsi="Arial" w:cs="Arial"/>
          <w:sz w:val="16"/>
          <w:szCs w:val="16"/>
        </w:rPr>
        <w:t> </w:t>
      </w:r>
      <w:r w:rsidRPr="00A125FC">
        <w:rPr>
          <w:rFonts w:ascii="Arial" w:hAnsi="Arial" w:cs="Arial"/>
          <w:sz w:val="16"/>
          <w:szCs w:val="16"/>
        </w:rPr>
        <w:t>spolufinancovanie a</w:t>
      </w:r>
      <w:r w:rsidR="00286EDD">
        <w:rPr>
          <w:rFonts w:ascii="Arial" w:hAnsi="Arial" w:cs="Arial"/>
          <w:sz w:val="16"/>
          <w:szCs w:val="16"/>
        </w:rPr>
        <w:t xml:space="preserve"> zdroj </w:t>
      </w:r>
      <w:r w:rsidRPr="00A125FC">
        <w:rPr>
          <w:rFonts w:ascii="Arial" w:hAnsi="Arial" w:cs="Arial"/>
          <w:sz w:val="16"/>
          <w:szCs w:val="16"/>
        </w:rPr>
        <w:t>pro-rata.</w:t>
      </w:r>
    </w:p>
    <w:bookmarkEnd w:id="0"/>
    <w:bookmarkEnd w:id="1"/>
    <w:p w14:paraId="252BF445" w14:textId="77777777" w:rsidR="00286EDD" w:rsidRPr="0032109E" w:rsidRDefault="00286EDD" w:rsidP="00DE56A5">
      <w:pPr>
        <w:jc w:val="both"/>
        <w:rPr>
          <w:rFonts w:ascii="Arial" w:hAnsi="Arial" w:cs="Arial"/>
          <w:sz w:val="16"/>
          <w:szCs w:val="16"/>
        </w:rPr>
      </w:pPr>
    </w:p>
    <w:p w14:paraId="2246B1EB" w14:textId="77777777" w:rsidR="00D21F22" w:rsidRPr="0032109E" w:rsidRDefault="0018241E" w:rsidP="00D44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A.</w:t>
      </w:r>
      <w:r w:rsidR="003F73CB">
        <w:rPr>
          <w:rFonts w:ascii="Arial" w:hAnsi="Arial" w:cs="Arial"/>
          <w:b/>
          <w:bCs/>
          <w:sz w:val="16"/>
          <w:szCs w:val="16"/>
        </w:rPr>
        <w:t>8</w:t>
      </w:r>
      <w:r w:rsidR="009705DD" w:rsidRPr="00B54667">
        <w:rPr>
          <w:rFonts w:ascii="Arial" w:hAnsi="Arial" w:cs="Arial"/>
          <w:b/>
          <w:bCs/>
          <w:sz w:val="16"/>
          <w:szCs w:val="16"/>
        </w:rPr>
        <w:t xml:space="preserve"> </w:t>
      </w:r>
      <w:r w:rsidR="0025670C" w:rsidRPr="00B54667">
        <w:rPr>
          <w:rFonts w:ascii="Arial" w:hAnsi="Arial" w:cs="Arial"/>
          <w:b/>
          <w:bCs/>
          <w:sz w:val="16"/>
          <w:szCs w:val="16"/>
        </w:rPr>
        <w:t xml:space="preserve">Výsledné nárokované finančné prostriedky </w:t>
      </w:r>
      <w:r w:rsidR="00310EB6" w:rsidRPr="00B54667">
        <w:rPr>
          <w:rFonts w:ascii="Arial" w:hAnsi="Arial" w:cs="Arial"/>
          <w:b/>
          <w:bCs/>
          <w:sz w:val="16"/>
          <w:szCs w:val="16"/>
        </w:rPr>
        <w:t>/ deklarovan</w:t>
      </w:r>
      <w:r w:rsidR="0025670C" w:rsidRPr="00B54667">
        <w:rPr>
          <w:rFonts w:ascii="Arial" w:hAnsi="Arial" w:cs="Arial"/>
          <w:b/>
          <w:bCs/>
          <w:sz w:val="16"/>
          <w:szCs w:val="16"/>
        </w:rPr>
        <w:t>é výdavky</w:t>
      </w:r>
      <w:r w:rsidR="00310EB6" w:rsidRPr="00B54667">
        <w:rPr>
          <w:rFonts w:ascii="Arial" w:hAnsi="Arial" w:cs="Arial"/>
          <w:b/>
          <w:bCs/>
          <w:sz w:val="16"/>
          <w:szCs w:val="16"/>
        </w:rPr>
        <w:t xml:space="preserve"> </w:t>
      </w:r>
      <w:r w:rsidR="0025670C" w:rsidRPr="00B54667">
        <w:rPr>
          <w:rFonts w:ascii="Arial" w:hAnsi="Arial" w:cs="Arial"/>
          <w:b/>
          <w:bCs/>
          <w:sz w:val="16"/>
          <w:szCs w:val="16"/>
        </w:rPr>
        <w:t>na preplatenie</w:t>
      </w:r>
      <w:r w:rsidR="000059CA">
        <w:rPr>
          <w:rFonts w:ascii="Arial" w:hAnsi="Arial" w:cs="Arial"/>
          <w:b/>
          <w:bCs/>
          <w:sz w:val="16"/>
          <w:szCs w:val="16"/>
        </w:rPr>
        <w:t xml:space="preserve"> po zohľadnení započítaní pohľadávok a záväzkov</w:t>
      </w:r>
    </w:p>
    <w:p w14:paraId="0D24365A" w14:textId="77777777" w:rsidR="00B8456A" w:rsidRDefault="00B8456A" w:rsidP="00D44F01">
      <w:pPr>
        <w:jc w:val="both"/>
        <w:rPr>
          <w:rFonts w:ascii="Arial" w:hAnsi="Arial" w:cs="Arial"/>
          <w:bCs/>
          <w:sz w:val="16"/>
          <w:szCs w:val="16"/>
        </w:rPr>
      </w:pPr>
    </w:p>
    <w:p w14:paraId="4145D417" w14:textId="77777777" w:rsidR="00546682" w:rsidRPr="00856741" w:rsidRDefault="00546682" w:rsidP="00856741">
      <w:pPr>
        <w:jc w:val="both"/>
        <w:rPr>
          <w:rFonts w:ascii="Arial" w:hAnsi="Arial" w:cs="Arial"/>
          <w:b/>
          <w:sz w:val="16"/>
          <w:szCs w:val="16"/>
        </w:rPr>
      </w:pPr>
      <w:r w:rsidRPr="00856741">
        <w:rPr>
          <w:rFonts w:ascii="Arial" w:hAnsi="Arial" w:cs="Arial"/>
          <w:b/>
          <w:sz w:val="16"/>
          <w:szCs w:val="16"/>
        </w:rPr>
        <w:t>Vzájomné započítanie pohľadávok a</w:t>
      </w:r>
      <w:r w:rsidRPr="00AB1851">
        <w:rPr>
          <w:rFonts w:ascii="Arial" w:hAnsi="Arial" w:cs="Arial"/>
          <w:b/>
          <w:sz w:val="16"/>
          <w:szCs w:val="16"/>
        </w:rPr>
        <w:t> </w:t>
      </w:r>
      <w:r w:rsidRPr="00856741">
        <w:rPr>
          <w:rFonts w:ascii="Arial" w:hAnsi="Arial" w:cs="Arial"/>
          <w:b/>
          <w:sz w:val="16"/>
          <w:szCs w:val="16"/>
        </w:rPr>
        <w:t>záväzkov je možné vykonať v</w:t>
      </w:r>
      <w:r w:rsidRPr="00AB1851">
        <w:rPr>
          <w:rFonts w:ascii="Arial" w:hAnsi="Arial" w:cs="Arial"/>
          <w:b/>
          <w:sz w:val="16"/>
          <w:szCs w:val="16"/>
        </w:rPr>
        <w:t> </w:t>
      </w:r>
      <w:r w:rsidRPr="00856741">
        <w:rPr>
          <w:rFonts w:ascii="Arial" w:hAnsi="Arial" w:cs="Arial"/>
          <w:b/>
          <w:sz w:val="16"/>
          <w:szCs w:val="16"/>
        </w:rPr>
        <w:t>súlade s § 42 zákona č. 292/2014 Z. z. o</w:t>
      </w:r>
      <w:r w:rsidRPr="00AB1851">
        <w:rPr>
          <w:rFonts w:ascii="Arial" w:hAnsi="Arial" w:cs="Arial"/>
          <w:b/>
          <w:sz w:val="16"/>
          <w:szCs w:val="16"/>
        </w:rPr>
        <w:t> </w:t>
      </w:r>
      <w:r w:rsidR="00220555" w:rsidRPr="00856741">
        <w:rPr>
          <w:rFonts w:ascii="Arial" w:hAnsi="Arial" w:cs="Arial"/>
          <w:b/>
          <w:sz w:val="16"/>
          <w:szCs w:val="16"/>
        </w:rPr>
        <w:t>EŠIF</w:t>
      </w:r>
      <w:r w:rsidRPr="00856741">
        <w:rPr>
          <w:rFonts w:ascii="Arial" w:hAnsi="Arial" w:cs="Arial"/>
          <w:b/>
          <w:sz w:val="16"/>
          <w:szCs w:val="16"/>
        </w:rPr>
        <w:t>, ak je to relevantné.</w:t>
      </w:r>
    </w:p>
    <w:p w14:paraId="2EE65571" w14:textId="77777777" w:rsidR="00792924" w:rsidRPr="00546682" w:rsidRDefault="00792924" w:rsidP="00856741">
      <w:pPr>
        <w:jc w:val="both"/>
        <w:rPr>
          <w:rFonts w:ascii="Arial" w:hAnsi="Arial" w:cs="Arial"/>
          <w:bCs/>
          <w:sz w:val="16"/>
          <w:szCs w:val="16"/>
        </w:rPr>
      </w:pPr>
    </w:p>
    <w:p w14:paraId="556896C8" w14:textId="77777777" w:rsidR="007C0E08" w:rsidRPr="006B1DE7" w:rsidRDefault="00546682" w:rsidP="00D44F01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bCs/>
          <w:sz w:val="16"/>
          <w:szCs w:val="16"/>
        </w:rPr>
      </w:pPr>
      <w:r w:rsidRPr="00856741">
        <w:rPr>
          <w:rFonts w:ascii="Arial" w:hAnsi="Arial" w:cs="Arial"/>
          <w:b/>
          <w:sz w:val="16"/>
          <w:szCs w:val="16"/>
        </w:rPr>
        <w:t xml:space="preserve">Stĺpec </w:t>
      </w:r>
      <w:r w:rsidRPr="00856741">
        <w:rPr>
          <w:rFonts w:ascii="Arial" w:hAnsi="Arial" w:cs="Arial"/>
          <w:b/>
          <w:bCs/>
          <w:sz w:val="16"/>
          <w:szCs w:val="16"/>
        </w:rPr>
        <w:t>"</w:t>
      </w:r>
      <w:r w:rsidR="00B54667" w:rsidRPr="00856741">
        <w:rPr>
          <w:rFonts w:ascii="Arial" w:hAnsi="Arial" w:cs="Arial"/>
          <w:b/>
          <w:sz w:val="16"/>
          <w:szCs w:val="16"/>
        </w:rPr>
        <w:t>Výsledn</w:t>
      </w:r>
      <w:r w:rsidRPr="00856741">
        <w:rPr>
          <w:rFonts w:ascii="Arial" w:hAnsi="Arial" w:cs="Arial"/>
          <w:b/>
          <w:sz w:val="16"/>
          <w:szCs w:val="16"/>
        </w:rPr>
        <w:t xml:space="preserve">é </w:t>
      </w:r>
      <w:r w:rsidR="00B54667" w:rsidRPr="00856741">
        <w:rPr>
          <w:rFonts w:ascii="Arial" w:hAnsi="Arial" w:cs="Arial"/>
          <w:b/>
          <w:bCs/>
          <w:sz w:val="16"/>
          <w:szCs w:val="16"/>
        </w:rPr>
        <w:t>nárokovan</w:t>
      </w:r>
      <w:r w:rsidRPr="00856741">
        <w:rPr>
          <w:rFonts w:ascii="Arial" w:hAnsi="Arial" w:cs="Arial"/>
          <w:b/>
          <w:bCs/>
          <w:sz w:val="16"/>
          <w:szCs w:val="16"/>
        </w:rPr>
        <w:t>é</w:t>
      </w:r>
      <w:r w:rsidR="00B54667" w:rsidRPr="00856741">
        <w:rPr>
          <w:rFonts w:ascii="Arial" w:hAnsi="Arial" w:cs="Arial"/>
          <w:b/>
          <w:bCs/>
          <w:sz w:val="16"/>
          <w:szCs w:val="16"/>
        </w:rPr>
        <w:t xml:space="preserve"> finančn</w:t>
      </w:r>
      <w:r w:rsidRPr="00856741">
        <w:rPr>
          <w:rFonts w:ascii="Arial" w:hAnsi="Arial" w:cs="Arial"/>
          <w:b/>
          <w:bCs/>
          <w:sz w:val="16"/>
          <w:szCs w:val="16"/>
        </w:rPr>
        <w:t>é</w:t>
      </w:r>
      <w:r w:rsidR="00B54667" w:rsidRPr="00856741">
        <w:rPr>
          <w:rFonts w:ascii="Arial" w:hAnsi="Arial" w:cs="Arial"/>
          <w:b/>
          <w:bCs/>
          <w:sz w:val="16"/>
          <w:szCs w:val="16"/>
        </w:rPr>
        <w:t xml:space="preserve"> prostriedk</w:t>
      </w:r>
      <w:r w:rsidRPr="00856741">
        <w:rPr>
          <w:rFonts w:ascii="Arial" w:hAnsi="Arial" w:cs="Arial"/>
          <w:b/>
          <w:bCs/>
          <w:sz w:val="16"/>
          <w:szCs w:val="16"/>
        </w:rPr>
        <w:t>y</w:t>
      </w:r>
      <w:r w:rsidR="00075CEC" w:rsidRPr="00856741">
        <w:rPr>
          <w:rFonts w:ascii="Arial" w:hAnsi="Arial" w:cs="Arial"/>
          <w:b/>
          <w:bCs/>
          <w:sz w:val="16"/>
          <w:szCs w:val="16"/>
        </w:rPr>
        <w:t xml:space="preserve"> </w:t>
      </w:r>
      <w:r w:rsidR="00A1195A" w:rsidRPr="00856741">
        <w:rPr>
          <w:rFonts w:ascii="Arial" w:hAnsi="Arial" w:cs="Arial"/>
          <w:b/>
          <w:bCs/>
          <w:sz w:val="16"/>
          <w:szCs w:val="16"/>
        </w:rPr>
        <w:t>/ deklarovan</w:t>
      </w:r>
      <w:r w:rsidRPr="00856741">
        <w:rPr>
          <w:rFonts w:ascii="Arial" w:hAnsi="Arial" w:cs="Arial"/>
          <w:b/>
          <w:bCs/>
          <w:sz w:val="16"/>
          <w:szCs w:val="16"/>
        </w:rPr>
        <w:t>é</w:t>
      </w:r>
      <w:r w:rsidR="00A1195A" w:rsidRPr="00856741">
        <w:rPr>
          <w:rFonts w:ascii="Arial" w:hAnsi="Arial" w:cs="Arial"/>
          <w:b/>
          <w:bCs/>
          <w:sz w:val="16"/>
          <w:szCs w:val="16"/>
        </w:rPr>
        <w:t xml:space="preserve"> výdavk</w:t>
      </w:r>
      <w:r w:rsidRPr="00856741">
        <w:rPr>
          <w:rFonts w:ascii="Arial" w:hAnsi="Arial" w:cs="Arial"/>
          <w:b/>
          <w:bCs/>
          <w:sz w:val="16"/>
          <w:szCs w:val="16"/>
        </w:rPr>
        <w:t>y</w:t>
      </w:r>
      <w:r w:rsidR="0018241E" w:rsidRPr="00856741">
        <w:rPr>
          <w:rFonts w:ascii="Arial" w:hAnsi="Arial" w:cs="Arial"/>
          <w:b/>
          <w:bCs/>
          <w:sz w:val="16"/>
          <w:szCs w:val="16"/>
        </w:rPr>
        <w:t xml:space="preserve"> </w:t>
      </w:r>
      <w:r w:rsidR="00075CEC" w:rsidRPr="00856741">
        <w:rPr>
          <w:rFonts w:ascii="Arial" w:hAnsi="Arial" w:cs="Arial"/>
          <w:b/>
          <w:bCs/>
          <w:sz w:val="16"/>
          <w:szCs w:val="16"/>
        </w:rPr>
        <w:t>na preplatenie</w:t>
      </w:r>
      <w:r w:rsidR="00792924">
        <w:rPr>
          <w:rFonts w:ascii="Arial" w:hAnsi="Arial" w:cs="Arial"/>
          <w:b/>
          <w:bCs/>
          <w:sz w:val="16"/>
          <w:szCs w:val="16"/>
        </w:rPr>
        <w:t xml:space="preserve"> (</w:t>
      </w:r>
      <w:r w:rsidR="00184BEC">
        <w:rPr>
          <w:rFonts w:ascii="Arial" w:hAnsi="Arial" w:cs="Arial"/>
          <w:b/>
          <w:bCs/>
          <w:sz w:val="16"/>
          <w:szCs w:val="16"/>
        </w:rPr>
        <w:t>v eur</w:t>
      </w:r>
      <w:r w:rsidR="00792924">
        <w:rPr>
          <w:rFonts w:ascii="Arial" w:hAnsi="Arial" w:cs="Arial"/>
          <w:b/>
          <w:bCs/>
          <w:sz w:val="16"/>
          <w:szCs w:val="16"/>
        </w:rPr>
        <w:t>)</w:t>
      </w:r>
      <w:r w:rsidR="00137B21" w:rsidRPr="00856741">
        <w:rPr>
          <w:rFonts w:ascii="Arial" w:hAnsi="Arial" w:cs="Arial"/>
          <w:b/>
          <w:bCs/>
          <w:sz w:val="16"/>
          <w:szCs w:val="16"/>
        </w:rPr>
        <w:t>"</w:t>
      </w:r>
      <w:r w:rsidR="00792924">
        <w:rPr>
          <w:rFonts w:ascii="Arial" w:hAnsi="Arial" w:cs="Arial"/>
          <w:b/>
          <w:bCs/>
          <w:sz w:val="16"/>
          <w:szCs w:val="16"/>
        </w:rPr>
        <w:t>:</w:t>
      </w:r>
      <w:r w:rsidR="00137B21" w:rsidRPr="006B1DE7">
        <w:rPr>
          <w:rFonts w:ascii="Arial" w:hAnsi="Arial" w:cs="Arial"/>
          <w:bCs/>
          <w:sz w:val="16"/>
          <w:szCs w:val="16"/>
        </w:rPr>
        <w:t xml:space="preserve"> </w:t>
      </w:r>
      <w:r w:rsidR="00792924">
        <w:rPr>
          <w:rFonts w:ascii="Arial" w:hAnsi="Arial" w:cs="Arial"/>
          <w:bCs/>
          <w:sz w:val="16"/>
          <w:szCs w:val="16"/>
        </w:rPr>
        <w:t>V</w:t>
      </w:r>
      <w:r w:rsidR="00137B21">
        <w:rPr>
          <w:rFonts w:ascii="Arial" w:hAnsi="Arial" w:cs="Arial"/>
          <w:bCs/>
          <w:sz w:val="16"/>
          <w:szCs w:val="16"/>
        </w:rPr>
        <w:t xml:space="preserve"> riadku </w:t>
      </w:r>
      <w:r w:rsidR="00137B21" w:rsidRPr="00574870">
        <w:rPr>
          <w:rFonts w:ascii="Arial" w:hAnsi="Arial" w:cs="Arial"/>
          <w:bCs/>
          <w:sz w:val="16"/>
          <w:szCs w:val="16"/>
        </w:rPr>
        <w:t>"</w:t>
      </w:r>
      <w:r w:rsidR="00137B21">
        <w:rPr>
          <w:rFonts w:ascii="Arial" w:hAnsi="Arial" w:cs="Arial"/>
          <w:bCs/>
          <w:sz w:val="16"/>
          <w:szCs w:val="16"/>
        </w:rPr>
        <w:t>Spolu</w:t>
      </w:r>
      <w:r w:rsidR="00137B21" w:rsidRPr="00574870">
        <w:rPr>
          <w:rFonts w:ascii="Arial" w:hAnsi="Arial" w:cs="Arial"/>
          <w:bCs/>
          <w:sz w:val="16"/>
          <w:szCs w:val="16"/>
        </w:rPr>
        <w:t>"</w:t>
      </w:r>
      <w:r w:rsidR="00A6542D">
        <w:rPr>
          <w:rFonts w:ascii="Arial" w:hAnsi="Arial" w:cs="Arial"/>
          <w:bCs/>
          <w:sz w:val="16"/>
          <w:szCs w:val="16"/>
        </w:rPr>
        <w:t xml:space="preserve"> </w:t>
      </w:r>
      <w:r w:rsidR="00075CEC" w:rsidRPr="006B1DE7">
        <w:rPr>
          <w:rFonts w:ascii="Arial" w:hAnsi="Arial" w:cs="Arial"/>
          <w:bCs/>
          <w:sz w:val="16"/>
          <w:szCs w:val="16"/>
        </w:rPr>
        <w:t xml:space="preserve">predstavuje </w:t>
      </w:r>
      <w:r w:rsidR="00792924">
        <w:rPr>
          <w:rFonts w:ascii="Arial" w:hAnsi="Arial" w:cs="Arial"/>
          <w:bCs/>
          <w:sz w:val="16"/>
          <w:szCs w:val="16"/>
        </w:rPr>
        <w:t xml:space="preserve">údaj </w:t>
      </w:r>
      <w:r w:rsidR="00075CEC" w:rsidRPr="006B1DE7">
        <w:rPr>
          <w:rFonts w:ascii="Arial" w:hAnsi="Arial" w:cs="Arial"/>
          <w:bCs/>
          <w:sz w:val="16"/>
          <w:szCs w:val="16"/>
        </w:rPr>
        <w:t xml:space="preserve">rozdiel medzi </w:t>
      </w:r>
      <w:r>
        <w:rPr>
          <w:rFonts w:ascii="Arial" w:hAnsi="Arial" w:cs="Arial"/>
          <w:bCs/>
          <w:sz w:val="16"/>
          <w:szCs w:val="16"/>
        </w:rPr>
        <w:t xml:space="preserve">sumou v stĺpci </w:t>
      </w:r>
      <w:r w:rsidRPr="00574870">
        <w:rPr>
          <w:rFonts w:ascii="Arial" w:hAnsi="Arial" w:cs="Arial"/>
          <w:bCs/>
          <w:sz w:val="16"/>
          <w:szCs w:val="16"/>
        </w:rPr>
        <w:t>"</w:t>
      </w:r>
      <w:r>
        <w:rPr>
          <w:rFonts w:ascii="Arial" w:hAnsi="Arial" w:cs="Arial"/>
          <w:bCs/>
          <w:sz w:val="16"/>
          <w:szCs w:val="16"/>
        </w:rPr>
        <w:t>N</w:t>
      </w:r>
      <w:r w:rsidR="00075CEC" w:rsidRPr="006B1DE7">
        <w:rPr>
          <w:rFonts w:ascii="Arial" w:hAnsi="Arial" w:cs="Arial"/>
          <w:bCs/>
          <w:sz w:val="16"/>
          <w:szCs w:val="16"/>
        </w:rPr>
        <w:t>árokovan</w:t>
      </w:r>
      <w:r>
        <w:rPr>
          <w:rFonts w:ascii="Arial" w:hAnsi="Arial" w:cs="Arial"/>
          <w:bCs/>
          <w:sz w:val="16"/>
          <w:szCs w:val="16"/>
        </w:rPr>
        <w:t xml:space="preserve">é </w:t>
      </w:r>
      <w:r w:rsidR="00B54667" w:rsidRPr="006B1DE7">
        <w:rPr>
          <w:rFonts w:ascii="Arial" w:hAnsi="Arial" w:cs="Arial"/>
          <w:bCs/>
          <w:sz w:val="16"/>
          <w:szCs w:val="16"/>
        </w:rPr>
        <w:t>finančn</w:t>
      </w:r>
      <w:r>
        <w:rPr>
          <w:rFonts w:ascii="Arial" w:hAnsi="Arial" w:cs="Arial"/>
          <w:bCs/>
          <w:sz w:val="16"/>
          <w:szCs w:val="16"/>
        </w:rPr>
        <w:t>é</w:t>
      </w:r>
      <w:r w:rsidR="00B54667" w:rsidRPr="006B1DE7">
        <w:rPr>
          <w:rFonts w:ascii="Arial" w:hAnsi="Arial" w:cs="Arial"/>
          <w:bCs/>
          <w:sz w:val="16"/>
          <w:szCs w:val="16"/>
        </w:rPr>
        <w:t xml:space="preserve"> prostriedk</w:t>
      </w:r>
      <w:r>
        <w:rPr>
          <w:rFonts w:ascii="Arial" w:hAnsi="Arial" w:cs="Arial"/>
          <w:bCs/>
          <w:sz w:val="16"/>
          <w:szCs w:val="16"/>
        </w:rPr>
        <w:t>y</w:t>
      </w:r>
      <w:r w:rsidR="00B54667" w:rsidRPr="006B1DE7">
        <w:rPr>
          <w:rFonts w:ascii="Arial" w:hAnsi="Arial" w:cs="Arial"/>
          <w:bCs/>
          <w:sz w:val="16"/>
          <w:szCs w:val="16"/>
        </w:rPr>
        <w:t xml:space="preserve"> </w:t>
      </w:r>
      <w:r w:rsidR="00A1195A" w:rsidRPr="006B1DE7">
        <w:rPr>
          <w:rFonts w:ascii="Arial" w:hAnsi="Arial" w:cs="Arial"/>
          <w:bCs/>
          <w:sz w:val="16"/>
          <w:szCs w:val="16"/>
        </w:rPr>
        <w:t>/</w:t>
      </w:r>
      <w:r w:rsidR="0018241E" w:rsidRPr="006B1DE7">
        <w:rPr>
          <w:rFonts w:ascii="Arial" w:hAnsi="Arial" w:cs="Arial"/>
          <w:bCs/>
          <w:sz w:val="16"/>
          <w:szCs w:val="16"/>
        </w:rPr>
        <w:t xml:space="preserve"> </w:t>
      </w:r>
      <w:r w:rsidR="00A1195A" w:rsidRPr="006B1DE7">
        <w:rPr>
          <w:rFonts w:ascii="Arial" w:hAnsi="Arial" w:cs="Arial"/>
          <w:bCs/>
          <w:sz w:val="16"/>
          <w:szCs w:val="16"/>
        </w:rPr>
        <w:t>deklarovan</w:t>
      </w:r>
      <w:r>
        <w:rPr>
          <w:rFonts w:ascii="Arial" w:hAnsi="Arial" w:cs="Arial"/>
          <w:bCs/>
          <w:sz w:val="16"/>
          <w:szCs w:val="16"/>
        </w:rPr>
        <w:t>é</w:t>
      </w:r>
      <w:r w:rsidR="00A1195A" w:rsidRPr="006B1DE7">
        <w:rPr>
          <w:rFonts w:ascii="Arial" w:hAnsi="Arial" w:cs="Arial"/>
          <w:bCs/>
          <w:sz w:val="16"/>
          <w:szCs w:val="16"/>
        </w:rPr>
        <w:t xml:space="preserve"> výdavk</w:t>
      </w:r>
      <w:r>
        <w:rPr>
          <w:rFonts w:ascii="Arial" w:hAnsi="Arial" w:cs="Arial"/>
          <w:bCs/>
          <w:sz w:val="16"/>
          <w:szCs w:val="16"/>
        </w:rPr>
        <w:t>y</w:t>
      </w:r>
      <w:r w:rsidR="00792924">
        <w:rPr>
          <w:rFonts w:ascii="Arial" w:hAnsi="Arial" w:cs="Arial"/>
          <w:bCs/>
          <w:sz w:val="16"/>
          <w:szCs w:val="16"/>
        </w:rPr>
        <w:t xml:space="preserve"> (</w:t>
      </w:r>
      <w:r w:rsidR="00184BEC">
        <w:rPr>
          <w:rFonts w:ascii="Arial" w:hAnsi="Arial" w:cs="Arial"/>
          <w:bCs/>
          <w:sz w:val="16"/>
          <w:szCs w:val="16"/>
        </w:rPr>
        <w:t>v eur</w:t>
      </w:r>
      <w:r w:rsidR="00792924">
        <w:rPr>
          <w:rFonts w:ascii="Arial" w:hAnsi="Arial" w:cs="Arial"/>
          <w:bCs/>
          <w:sz w:val="16"/>
          <w:szCs w:val="16"/>
        </w:rPr>
        <w:t>)</w:t>
      </w:r>
      <w:r w:rsidR="00792924" w:rsidRPr="00574870">
        <w:rPr>
          <w:rFonts w:ascii="Arial" w:hAnsi="Arial" w:cs="Arial"/>
          <w:bCs/>
          <w:sz w:val="16"/>
          <w:szCs w:val="16"/>
        </w:rPr>
        <w:t>"</w:t>
      </w:r>
      <w:r w:rsidR="00137B21">
        <w:rPr>
          <w:rFonts w:ascii="Arial" w:hAnsi="Arial" w:cs="Arial"/>
          <w:bCs/>
          <w:sz w:val="16"/>
          <w:szCs w:val="16"/>
        </w:rPr>
        <w:t xml:space="preserve"> </w:t>
      </w:r>
      <w:r w:rsidR="00075CEC" w:rsidRPr="006B1DE7">
        <w:rPr>
          <w:rFonts w:ascii="Arial" w:hAnsi="Arial" w:cs="Arial"/>
          <w:bCs/>
          <w:sz w:val="16"/>
          <w:szCs w:val="16"/>
        </w:rPr>
        <w:t>a</w:t>
      </w:r>
      <w:r w:rsidR="00792924">
        <w:rPr>
          <w:rFonts w:ascii="Arial" w:hAnsi="Arial" w:cs="Arial"/>
          <w:bCs/>
          <w:sz w:val="16"/>
          <w:szCs w:val="16"/>
        </w:rPr>
        <w:t> </w:t>
      </w:r>
      <w:r>
        <w:rPr>
          <w:rFonts w:ascii="Arial" w:hAnsi="Arial" w:cs="Arial"/>
          <w:bCs/>
          <w:sz w:val="16"/>
          <w:szCs w:val="16"/>
        </w:rPr>
        <w:t>sumou</w:t>
      </w:r>
      <w:r w:rsidR="00075CEC" w:rsidRPr="006B1DE7">
        <w:rPr>
          <w:rFonts w:ascii="Arial" w:hAnsi="Arial" w:cs="Arial"/>
          <w:bCs/>
          <w:sz w:val="16"/>
          <w:szCs w:val="16"/>
        </w:rPr>
        <w:t> </w:t>
      </w:r>
      <w:r w:rsidR="00AC7D48">
        <w:rPr>
          <w:rFonts w:ascii="Arial" w:hAnsi="Arial" w:cs="Arial"/>
          <w:bCs/>
          <w:sz w:val="16"/>
          <w:szCs w:val="16"/>
        </w:rPr>
        <w:t xml:space="preserve">v stĺpci </w:t>
      </w:r>
      <w:r w:rsidR="00AC7D48" w:rsidRPr="00574870">
        <w:rPr>
          <w:rFonts w:ascii="Arial" w:hAnsi="Arial" w:cs="Arial"/>
          <w:bCs/>
          <w:sz w:val="16"/>
          <w:szCs w:val="16"/>
        </w:rPr>
        <w:t>"</w:t>
      </w:r>
      <w:r w:rsidR="00AC7D48">
        <w:rPr>
          <w:rFonts w:ascii="Arial" w:hAnsi="Arial" w:cs="Arial"/>
          <w:bCs/>
          <w:sz w:val="16"/>
          <w:szCs w:val="16"/>
        </w:rPr>
        <w:t>Z</w:t>
      </w:r>
      <w:r w:rsidR="00075CEC" w:rsidRPr="006B1DE7">
        <w:rPr>
          <w:rFonts w:ascii="Arial" w:hAnsi="Arial" w:cs="Arial"/>
          <w:bCs/>
          <w:sz w:val="16"/>
          <w:szCs w:val="16"/>
        </w:rPr>
        <w:t>apočíta</w:t>
      </w:r>
      <w:r w:rsidR="00AC7D48">
        <w:rPr>
          <w:rFonts w:ascii="Arial" w:hAnsi="Arial" w:cs="Arial"/>
          <w:bCs/>
          <w:sz w:val="16"/>
          <w:szCs w:val="16"/>
        </w:rPr>
        <w:t>nie</w:t>
      </w:r>
      <w:r w:rsidR="00075CEC" w:rsidRPr="006B1DE7">
        <w:rPr>
          <w:rFonts w:ascii="Arial" w:hAnsi="Arial" w:cs="Arial"/>
          <w:bCs/>
          <w:sz w:val="16"/>
          <w:szCs w:val="16"/>
        </w:rPr>
        <w:t xml:space="preserve"> pohľadávok a</w:t>
      </w:r>
      <w:r w:rsidR="00792924">
        <w:rPr>
          <w:rFonts w:ascii="Arial" w:hAnsi="Arial" w:cs="Arial"/>
          <w:bCs/>
          <w:sz w:val="16"/>
          <w:szCs w:val="16"/>
        </w:rPr>
        <w:t> </w:t>
      </w:r>
      <w:r w:rsidR="00075CEC" w:rsidRPr="006B1DE7">
        <w:rPr>
          <w:rFonts w:ascii="Arial" w:hAnsi="Arial" w:cs="Arial"/>
          <w:bCs/>
          <w:sz w:val="16"/>
          <w:szCs w:val="16"/>
        </w:rPr>
        <w:t>záväzkov</w:t>
      </w:r>
      <w:r w:rsidR="00792924">
        <w:rPr>
          <w:rFonts w:ascii="Arial" w:hAnsi="Arial" w:cs="Arial"/>
          <w:bCs/>
          <w:sz w:val="16"/>
          <w:szCs w:val="16"/>
        </w:rPr>
        <w:t xml:space="preserve"> (</w:t>
      </w:r>
      <w:r w:rsidR="00184BEC">
        <w:rPr>
          <w:rFonts w:ascii="Arial" w:hAnsi="Arial" w:cs="Arial"/>
          <w:bCs/>
          <w:sz w:val="16"/>
          <w:szCs w:val="16"/>
        </w:rPr>
        <w:t>v eur</w:t>
      </w:r>
      <w:r w:rsidR="00792924">
        <w:rPr>
          <w:rFonts w:ascii="Arial" w:hAnsi="Arial" w:cs="Arial"/>
          <w:bCs/>
          <w:sz w:val="16"/>
          <w:szCs w:val="16"/>
        </w:rPr>
        <w:t>)</w:t>
      </w:r>
      <w:r w:rsidR="00137B21" w:rsidRPr="00574870">
        <w:rPr>
          <w:rFonts w:ascii="Arial" w:hAnsi="Arial" w:cs="Arial"/>
          <w:bCs/>
          <w:sz w:val="16"/>
          <w:szCs w:val="16"/>
        </w:rPr>
        <w:t>"</w:t>
      </w:r>
      <w:r w:rsidR="00075CEC" w:rsidRPr="006B1DE7">
        <w:rPr>
          <w:rFonts w:ascii="Arial" w:hAnsi="Arial" w:cs="Arial"/>
          <w:bCs/>
          <w:sz w:val="16"/>
          <w:szCs w:val="16"/>
        </w:rPr>
        <w:t>.</w:t>
      </w:r>
      <w:r w:rsidR="007C0E08" w:rsidRPr="006B1DE7">
        <w:rPr>
          <w:rFonts w:ascii="Arial" w:hAnsi="Arial" w:cs="Arial"/>
          <w:bCs/>
          <w:sz w:val="16"/>
          <w:szCs w:val="16"/>
        </w:rPr>
        <w:t xml:space="preserve"> </w:t>
      </w:r>
    </w:p>
    <w:p w14:paraId="286D627B" w14:textId="77777777" w:rsidR="00DE56A5" w:rsidRPr="00DE56A5" w:rsidRDefault="00075CEC" w:rsidP="00DE56A5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bCs/>
          <w:sz w:val="16"/>
          <w:szCs w:val="16"/>
        </w:rPr>
      </w:pPr>
      <w:r w:rsidRPr="0032109E">
        <w:rPr>
          <w:rFonts w:ascii="Arial" w:hAnsi="Arial" w:cs="Arial"/>
          <w:sz w:val="16"/>
          <w:szCs w:val="16"/>
        </w:rPr>
        <w:t>V </w:t>
      </w:r>
      <w:r w:rsidRPr="00B8456A">
        <w:rPr>
          <w:rFonts w:ascii="Arial" w:hAnsi="Arial" w:cs="Arial"/>
          <w:sz w:val="16"/>
          <w:szCs w:val="16"/>
        </w:rPr>
        <w:t>prípade</w:t>
      </w:r>
      <w:r w:rsidRPr="0032109E">
        <w:rPr>
          <w:rFonts w:ascii="Arial" w:hAnsi="Arial" w:cs="Arial"/>
          <w:sz w:val="16"/>
          <w:szCs w:val="16"/>
        </w:rPr>
        <w:t xml:space="preserve">, ak žiadosť o platbu neobsahuje započítanie pohľadávok a záväzkov </w:t>
      </w:r>
      <w:r w:rsidR="00F90F9B">
        <w:rPr>
          <w:rFonts w:ascii="Arial" w:hAnsi="Arial" w:cs="Arial"/>
          <w:bCs/>
          <w:sz w:val="16"/>
          <w:szCs w:val="16"/>
        </w:rPr>
        <w:t>sa</w:t>
      </w:r>
      <w:r w:rsidR="00137B21" w:rsidRPr="00574870">
        <w:rPr>
          <w:rFonts w:ascii="Arial" w:hAnsi="Arial" w:cs="Arial"/>
          <w:bCs/>
          <w:sz w:val="16"/>
          <w:szCs w:val="16"/>
        </w:rPr>
        <w:t xml:space="preserve"> </w:t>
      </w:r>
      <w:r w:rsidRPr="0032109E">
        <w:rPr>
          <w:rFonts w:ascii="Arial" w:hAnsi="Arial" w:cs="Arial"/>
          <w:sz w:val="16"/>
          <w:szCs w:val="16"/>
        </w:rPr>
        <w:t xml:space="preserve">suma </w:t>
      </w:r>
      <w:r w:rsidR="00AC7D48">
        <w:rPr>
          <w:rFonts w:ascii="Arial" w:hAnsi="Arial" w:cs="Arial"/>
          <w:sz w:val="16"/>
          <w:szCs w:val="16"/>
        </w:rPr>
        <w:t xml:space="preserve">v stĺpci </w:t>
      </w:r>
      <w:r w:rsidR="00AC7D48" w:rsidRPr="00574870">
        <w:rPr>
          <w:rFonts w:ascii="Arial" w:hAnsi="Arial" w:cs="Arial"/>
          <w:bCs/>
          <w:sz w:val="16"/>
          <w:szCs w:val="16"/>
        </w:rPr>
        <w:t>"</w:t>
      </w:r>
      <w:r w:rsidR="00AC7D48" w:rsidRPr="00B8456A">
        <w:rPr>
          <w:rFonts w:ascii="Arial" w:hAnsi="Arial" w:cs="Arial"/>
          <w:sz w:val="16"/>
          <w:szCs w:val="16"/>
        </w:rPr>
        <w:t>Výsledn</w:t>
      </w:r>
      <w:r w:rsidR="00AC7D48">
        <w:rPr>
          <w:rFonts w:ascii="Arial" w:hAnsi="Arial" w:cs="Arial"/>
          <w:sz w:val="16"/>
          <w:szCs w:val="16"/>
        </w:rPr>
        <w:t xml:space="preserve">é </w:t>
      </w:r>
      <w:r w:rsidR="00AC7D48" w:rsidRPr="007C0E08">
        <w:rPr>
          <w:rFonts w:ascii="Arial" w:hAnsi="Arial" w:cs="Arial"/>
          <w:bCs/>
          <w:sz w:val="16"/>
          <w:szCs w:val="16"/>
        </w:rPr>
        <w:t>nárokovan</w:t>
      </w:r>
      <w:r w:rsidR="00AC7D48">
        <w:rPr>
          <w:rFonts w:ascii="Arial" w:hAnsi="Arial" w:cs="Arial"/>
          <w:bCs/>
          <w:sz w:val="16"/>
          <w:szCs w:val="16"/>
        </w:rPr>
        <w:t>é</w:t>
      </w:r>
      <w:r w:rsidR="00AC7D48" w:rsidRPr="007C0E08">
        <w:rPr>
          <w:rFonts w:ascii="Arial" w:hAnsi="Arial" w:cs="Arial"/>
          <w:bCs/>
          <w:sz w:val="16"/>
          <w:szCs w:val="16"/>
        </w:rPr>
        <w:t xml:space="preserve"> finančn</w:t>
      </w:r>
      <w:r w:rsidR="00AC7D48">
        <w:rPr>
          <w:rFonts w:ascii="Arial" w:hAnsi="Arial" w:cs="Arial"/>
          <w:bCs/>
          <w:sz w:val="16"/>
          <w:szCs w:val="16"/>
        </w:rPr>
        <w:t>é</w:t>
      </w:r>
      <w:r w:rsidR="00AC7D48" w:rsidRPr="007C0E08">
        <w:rPr>
          <w:rFonts w:ascii="Arial" w:hAnsi="Arial" w:cs="Arial"/>
          <w:bCs/>
          <w:sz w:val="16"/>
          <w:szCs w:val="16"/>
        </w:rPr>
        <w:t xml:space="preserve"> prostriedk</w:t>
      </w:r>
      <w:r w:rsidR="00AC7D48">
        <w:rPr>
          <w:rFonts w:ascii="Arial" w:hAnsi="Arial" w:cs="Arial"/>
          <w:bCs/>
          <w:sz w:val="16"/>
          <w:szCs w:val="16"/>
        </w:rPr>
        <w:t>y</w:t>
      </w:r>
      <w:r w:rsidR="00AC7D48" w:rsidRPr="007C0E08">
        <w:rPr>
          <w:rFonts w:ascii="Arial" w:hAnsi="Arial" w:cs="Arial"/>
          <w:bCs/>
          <w:sz w:val="16"/>
          <w:szCs w:val="16"/>
        </w:rPr>
        <w:t xml:space="preserve"> / deklarovan</w:t>
      </w:r>
      <w:r w:rsidR="00AC7D48">
        <w:rPr>
          <w:rFonts w:ascii="Arial" w:hAnsi="Arial" w:cs="Arial"/>
          <w:bCs/>
          <w:sz w:val="16"/>
          <w:szCs w:val="16"/>
        </w:rPr>
        <w:t>é</w:t>
      </w:r>
      <w:r w:rsidR="00AC7D48" w:rsidRPr="007C0E08">
        <w:rPr>
          <w:rFonts w:ascii="Arial" w:hAnsi="Arial" w:cs="Arial"/>
          <w:bCs/>
          <w:sz w:val="16"/>
          <w:szCs w:val="16"/>
        </w:rPr>
        <w:t xml:space="preserve"> výdavk</w:t>
      </w:r>
      <w:r w:rsidR="00AC7D48">
        <w:rPr>
          <w:rFonts w:ascii="Arial" w:hAnsi="Arial" w:cs="Arial"/>
          <w:bCs/>
          <w:sz w:val="16"/>
          <w:szCs w:val="16"/>
        </w:rPr>
        <w:t>y</w:t>
      </w:r>
      <w:r w:rsidR="00AC7D48" w:rsidRPr="006B1DE7">
        <w:rPr>
          <w:rFonts w:ascii="Arial" w:hAnsi="Arial" w:cs="Arial"/>
          <w:bCs/>
          <w:sz w:val="16"/>
          <w:szCs w:val="16"/>
        </w:rPr>
        <w:t xml:space="preserve"> na preplatenie</w:t>
      </w:r>
      <w:r w:rsidR="00792924">
        <w:rPr>
          <w:rFonts w:ascii="Arial" w:hAnsi="Arial" w:cs="Arial"/>
          <w:bCs/>
          <w:sz w:val="16"/>
          <w:szCs w:val="16"/>
        </w:rPr>
        <w:t xml:space="preserve"> (</w:t>
      </w:r>
      <w:r w:rsidR="00184BEC">
        <w:rPr>
          <w:rFonts w:ascii="Arial" w:hAnsi="Arial" w:cs="Arial"/>
          <w:bCs/>
          <w:sz w:val="16"/>
          <w:szCs w:val="16"/>
        </w:rPr>
        <w:t>v eur</w:t>
      </w:r>
      <w:r w:rsidR="00792924">
        <w:rPr>
          <w:rFonts w:ascii="Arial" w:hAnsi="Arial" w:cs="Arial"/>
          <w:bCs/>
          <w:sz w:val="16"/>
          <w:szCs w:val="16"/>
        </w:rPr>
        <w:t>)</w:t>
      </w:r>
      <w:r w:rsidR="00AC7D48" w:rsidRPr="00574870">
        <w:rPr>
          <w:rFonts w:ascii="Arial" w:hAnsi="Arial" w:cs="Arial"/>
          <w:bCs/>
          <w:sz w:val="16"/>
          <w:szCs w:val="16"/>
        </w:rPr>
        <w:t>"</w:t>
      </w:r>
      <w:r w:rsidR="00AC7D48" w:rsidRPr="006B1DE7">
        <w:rPr>
          <w:rFonts w:ascii="Arial" w:hAnsi="Arial" w:cs="Arial"/>
          <w:bCs/>
          <w:sz w:val="16"/>
          <w:szCs w:val="16"/>
        </w:rPr>
        <w:t xml:space="preserve"> </w:t>
      </w:r>
      <w:r w:rsidR="00AC7D48">
        <w:rPr>
          <w:rFonts w:ascii="Arial" w:hAnsi="Arial" w:cs="Arial"/>
          <w:bCs/>
          <w:sz w:val="16"/>
          <w:szCs w:val="16"/>
        </w:rPr>
        <w:t xml:space="preserve">v riadku </w:t>
      </w:r>
      <w:r w:rsidR="00AC7D48" w:rsidRPr="00574870">
        <w:rPr>
          <w:rFonts w:ascii="Arial" w:hAnsi="Arial" w:cs="Arial"/>
          <w:bCs/>
          <w:sz w:val="16"/>
          <w:szCs w:val="16"/>
        </w:rPr>
        <w:t>"</w:t>
      </w:r>
      <w:r w:rsidR="00AC7D48">
        <w:rPr>
          <w:rFonts w:ascii="Arial" w:hAnsi="Arial" w:cs="Arial"/>
          <w:bCs/>
          <w:sz w:val="16"/>
          <w:szCs w:val="16"/>
        </w:rPr>
        <w:t>Spolu</w:t>
      </w:r>
      <w:r w:rsidR="00AC7D48" w:rsidRPr="00574870">
        <w:rPr>
          <w:rFonts w:ascii="Arial" w:hAnsi="Arial" w:cs="Arial"/>
          <w:bCs/>
          <w:sz w:val="16"/>
          <w:szCs w:val="16"/>
        </w:rPr>
        <w:t>"</w:t>
      </w:r>
      <w:r w:rsidR="00AC7D48" w:rsidRPr="006B1DE7">
        <w:rPr>
          <w:rFonts w:ascii="Arial" w:hAnsi="Arial" w:cs="Arial"/>
          <w:bCs/>
          <w:sz w:val="16"/>
          <w:szCs w:val="16"/>
        </w:rPr>
        <w:t xml:space="preserve"> </w:t>
      </w:r>
      <w:r w:rsidR="00AC7D48">
        <w:rPr>
          <w:rFonts w:ascii="Arial" w:hAnsi="Arial" w:cs="Arial"/>
          <w:bCs/>
          <w:sz w:val="16"/>
          <w:szCs w:val="16"/>
        </w:rPr>
        <w:t>rovná</w:t>
      </w:r>
      <w:r w:rsidR="00AC7D48" w:rsidRPr="006B1DE7">
        <w:rPr>
          <w:rFonts w:ascii="Arial" w:hAnsi="Arial" w:cs="Arial"/>
          <w:bCs/>
          <w:sz w:val="16"/>
          <w:szCs w:val="16"/>
        </w:rPr>
        <w:t xml:space="preserve"> </w:t>
      </w:r>
      <w:r w:rsidRPr="0032109E">
        <w:rPr>
          <w:rFonts w:ascii="Arial" w:hAnsi="Arial" w:cs="Arial"/>
          <w:sz w:val="16"/>
          <w:szCs w:val="16"/>
        </w:rPr>
        <w:t>sume</w:t>
      </w:r>
      <w:r w:rsidR="00AC7D48">
        <w:rPr>
          <w:rFonts w:ascii="Arial" w:hAnsi="Arial" w:cs="Arial"/>
          <w:sz w:val="16"/>
          <w:szCs w:val="16"/>
        </w:rPr>
        <w:t xml:space="preserve"> </w:t>
      </w:r>
      <w:r w:rsidR="00AC7D48">
        <w:rPr>
          <w:rFonts w:ascii="Arial" w:hAnsi="Arial" w:cs="Arial"/>
          <w:bCs/>
          <w:sz w:val="16"/>
          <w:szCs w:val="16"/>
        </w:rPr>
        <w:t xml:space="preserve">v stĺpci </w:t>
      </w:r>
      <w:r w:rsidR="00AC7D48" w:rsidRPr="00574870">
        <w:rPr>
          <w:rFonts w:ascii="Arial" w:hAnsi="Arial" w:cs="Arial"/>
          <w:bCs/>
          <w:sz w:val="16"/>
          <w:szCs w:val="16"/>
        </w:rPr>
        <w:t>"</w:t>
      </w:r>
      <w:r w:rsidR="00AC7D48">
        <w:rPr>
          <w:rFonts w:ascii="Arial" w:hAnsi="Arial" w:cs="Arial"/>
          <w:bCs/>
          <w:sz w:val="16"/>
          <w:szCs w:val="16"/>
        </w:rPr>
        <w:t>N</w:t>
      </w:r>
      <w:r w:rsidR="00AC7D48" w:rsidRPr="006B1DE7">
        <w:rPr>
          <w:rFonts w:ascii="Arial" w:hAnsi="Arial" w:cs="Arial"/>
          <w:bCs/>
          <w:sz w:val="16"/>
          <w:szCs w:val="16"/>
        </w:rPr>
        <w:t>árokovan</w:t>
      </w:r>
      <w:r w:rsidR="00AC7D48">
        <w:rPr>
          <w:rFonts w:ascii="Arial" w:hAnsi="Arial" w:cs="Arial"/>
          <w:bCs/>
          <w:sz w:val="16"/>
          <w:szCs w:val="16"/>
        </w:rPr>
        <w:t xml:space="preserve">é </w:t>
      </w:r>
      <w:r w:rsidR="00AC7D48" w:rsidRPr="006B1DE7">
        <w:rPr>
          <w:rFonts w:ascii="Arial" w:hAnsi="Arial" w:cs="Arial"/>
          <w:bCs/>
          <w:sz w:val="16"/>
          <w:szCs w:val="16"/>
        </w:rPr>
        <w:t>finančn</w:t>
      </w:r>
      <w:r w:rsidR="00AC7D48">
        <w:rPr>
          <w:rFonts w:ascii="Arial" w:hAnsi="Arial" w:cs="Arial"/>
          <w:bCs/>
          <w:sz w:val="16"/>
          <w:szCs w:val="16"/>
        </w:rPr>
        <w:t>é</w:t>
      </w:r>
      <w:r w:rsidR="00AC7D48" w:rsidRPr="006B1DE7">
        <w:rPr>
          <w:rFonts w:ascii="Arial" w:hAnsi="Arial" w:cs="Arial"/>
          <w:bCs/>
          <w:sz w:val="16"/>
          <w:szCs w:val="16"/>
        </w:rPr>
        <w:t xml:space="preserve"> prostriedk</w:t>
      </w:r>
      <w:r w:rsidR="00AC7D48">
        <w:rPr>
          <w:rFonts w:ascii="Arial" w:hAnsi="Arial" w:cs="Arial"/>
          <w:bCs/>
          <w:sz w:val="16"/>
          <w:szCs w:val="16"/>
        </w:rPr>
        <w:t>y</w:t>
      </w:r>
      <w:r w:rsidR="00AC7D48" w:rsidRPr="006B1DE7">
        <w:rPr>
          <w:rFonts w:ascii="Arial" w:hAnsi="Arial" w:cs="Arial"/>
          <w:bCs/>
          <w:sz w:val="16"/>
          <w:szCs w:val="16"/>
        </w:rPr>
        <w:t xml:space="preserve"> / deklarovan</w:t>
      </w:r>
      <w:r w:rsidR="00AC7D48">
        <w:rPr>
          <w:rFonts w:ascii="Arial" w:hAnsi="Arial" w:cs="Arial"/>
          <w:bCs/>
          <w:sz w:val="16"/>
          <w:szCs w:val="16"/>
        </w:rPr>
        <w:t>é</w:t>
      </w:r>
      <w:r w:rsidR="00AC7D48" w:rsidRPr="006B1DE7">
        <w:rPr>
          <w:rFonts w:ascii="Arial" w:hAnsi="Arial" w:cs="Arial"/>
          <w:bCs/>
          <w:sz w:val="16"/>
          <w:szCs w:val="16"/>
        </w:rPr>
        <w:t xml:space="preserve"> výdavk</w:t>
      </w:r>
      <w:r w:rsidR="00AC7D48">
        <w:rPr>
          <w:rFonts w:ascii="Arial" w:hAnsi="Arial" w:cs="Arial"/>
          <w:bCs/>
          <w:sz w:val="16"/>
          <w:szCs w:val="16"/>
        </w:rPr>
        <w:t xml:space="preserve">y </w:t>
      </w:r>
      <w:r w:rsidR="00792924">
        <w:rPr>
          <w:rFonts w:ascii="Arial" w:hAnsi="Arial" w:cs="Arial"/>
          <w:bCs/>
          <w:sz w:val="16"/>
          <w:szCs w:val="16"/>
        </w:rPr>
        <w:t>(</w:t>
      </w:r>
      <w:r w:rsidR="00184BEC">
        <w:rPr>
          <w:rFonts w:ascii="Arial" w:hAnsi="Arial" w:cs="Arial"/>
          <w:bCs/>
          <w:sz w:val="16"/>
          <w:szCs w:val="16"/>
        </w:rPr>
        <w:t>v eur</w:t>
      </w:r>
      <w:r w:rsidR="00792924">
        <w:rPr>
          <w:rFonts w:ascii="Arial" w:hAnsi="Arial" w:cs="Arial"/>
          <w:bCs/>
          <w:sz w:val="16"/>
          <w:szCs w:val="16"/>
        </w:rPr>
        <w:t>)</w:t>
      </w:r>
      <w:r w:rsidR="00AC7D48" w:rsidRPr="00574870">
        <w:rPr>
          <w:rFonts w:ascii="Arial" w:hAnsi="Arial" w:cs="Arial"/>
          <w:bCs/>
          <w:sz w:val="16"/>
          <w:szCs w:val="16"/>
        </w:rPr>
        <w:t>"</w:t>
      </w:r>
      <w:r w:rsidRPr="0032109E">
        <w:rPr>
          <w:rFonts w:ascii="Arial" w:hAnsi="Arial" w:cs="Arial"/>
          <w:sz w:val="16"/>
          <w:szCs w:val="16"/>
        </w:rPr>
        <w:t>.</w:t>
      </w:r>
      <w:r w:rsidR="007C0E08">
        <w:rPr>
          <w:rFonts w:ascii="Arial" w:hAnsi="Arial" w:cs="Arial"/>
          <w:sz w:val="16"/>
          <w:szCs w:val="16"/>
        </w:rPr>
        <w:t xml:space="preserve"> </w:t>
      </w:r>
    </w:p>
    <w:p w14:paraId="0767CAC6" w14:textId="77777777" w:rsidR="008F3939" w:rsidRPr="003C29D0" w:rsidRDefault="008F3939" w:rsidP="00DE56A5">
      <w:pPr>
        <w:jc w:val="both"/>
        <w:rPr>
          <w:rFonts w:ascii="Arial" w:hAnsi="Arial" w:cs="Arial"/>
          <w:b/>
          <w:sz w:val="16"/>
          <w:szCs w:val="16"/>
        </w:rPr>
      </w:pPr>
    </w:p>
    <w:p w14:paraId="33DAC959" w14:textId="77777777" w:rsidR="00A96007" w:rsidRPr="0032109E" w:rsidRDefault="00C535A7" w:rsidP="00D44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A.</w:t>
      </w:r>
      <w:r w:rsidR="003F73CB">
        <w:rPr>
          <w:rFonts w:ascii="Arial" w:hAnsi="Arial" w:cs="Arial"/>
          <w:b/>
          <w:bCs/>
          <w:sz w:val="16"/>
          <w:szCs w:val="16"/>
        </w:rPr>
        <w:t>9</w:t>
      </w:r>
      <w:r w:rsidRPr="0032109E">
        <w:rPr>
          <w:rFonts w:ascii="Arial" w:hAnsi="Arial" w:cs="Arial"/>
          <w:b/>
          <w:bCs/>
          <w:sz w:val="16"/>
          <w:szCs w:val="16"/>
        </w:rPr>
        <w:t xml:space="preserve"> </w:t>
      </w:r>
      <w:r w:rsidR="00A96007" w:rsidRPr="0032109E">
        <w:rPr>
          <w:rFonts w:ascii="Arial" w:hAnsi="Arial" w:cs="Arial"/>
          <w:b/>
          <w:bCs/>
          <w:sz w:val="16"/>
          <w:szCs w:val="16"/>
        </w:rPr>
        <w:t>Zoznam účtovných dokladov</w:t>
      </w:r>
    </w:p>
    <w:p w14:paraId="6B6B36BE" w14:textId="77777777" w:rsidR="00B8456A" w:rsidRDefault="00B8456A" w:rsidP="00D44F01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0B2007F2" w14:textId="77777777" w:rsidR="00E95D34" w:rsidRPr="00D44F01" w:rsidRDefault="00E95D34" w:rsidP="00D44F01">
      <w:pPr>
        <w:jc w:val="both"/>
        <w:rPr>
          <w:rFonts w:ascii="Arial" w:hAnsi="Arial" w:cs="Arial"/>
          <w:b/>
          <w:sz w:val="16"/>
          <w:szCs w:val="16"/>
        </w:rPr>
      </w:pPr>
      <w:r w:rsidRPr="00D44F01">
        <w:rPr>
          <w:rFonts w:ascii="Arial" w:hAnsi="Arial" w:cs="Arial"/>
          <w:b/>
          <w:bCs/>
          <w:sz w:val="16"/>
          <w:szCs w:val="16"/>
        </w:rPr>
        <w:t>Sekcia A.</w:t>
      </w:r>
      <w:r w:rsidR="003F73CB">
        <w:rPr>
          <w:rFonts w:ascii="Arial" w:hAnsi="Arial" w:cs="Arial"/>
          <w:b/>
          <w:bCs/>
          <w:sz w:val="16"/>
          <w:szCs w:val="16"/>
        </w:rPr>
        <w:t>9</w:t>
      </w:r>
      <w:r w:rsidRPr="00D44F01">
        <w:rPr>
          <w:rFonts w:ascii="Arial" w:hAnsi="Arial" w:cs="Arial"/>
          <w:b/>
          <w:bCs/>
          <w:sz w:val="16"/>
          <w:szCs w:val="16"/>
        </w:rPr>
        <w:t xml:space="preserve"> sa nevypĺňa </w:t>
      </w:r>
      <w:r w:rsidR="005F414F" w:rsidRPr="00D44F01">
        <w:rPr>
          <w:rFonts w:ascii="Arial" w:hAnsi="Arial" w:cs="Arial"/>
          <w:b/>
          <w:sz w:val="16"/>
          <w:szCs w:val="16"/>
        </w:rPr>
        <w:t>v</w:t>
      </w:r>
      <w:r w:rsidR="005F414F" w:rsidRPr="003C7620">
        <w:rPr>
          <w:rFonts w:ascii="Arial" w:hAnsi="Arial" w:cs="Arial"/>
          <w:b/>
          <w:sz w:val="16"/>
          <w:szCs w:val="16"/>
        </w:rPr>
        <w:t> </w:t>
      </w:r>
      <w:r w:rsidR="005F414F" w:rsidRPr="00D44F01">
        <w:rPr>
          <w:rFonts w:ascii="Arial" w:hAnsi="Arial" w:cs="Arial"/>
          <w:b/>
          <w:sz w:val="16"/>
          <w:szCs w:val="16"/>
        </w:rPr>
        <w:t>prípade žiadosti o</w:t>
      </w:r>
      <w:r w:rsidR="005F414F" w:rsidRPr="003C7620">
        <w:rPr>
          <w:rFonts w:ascii="Arial" w:hAnsi="Arial" w:cs="Arial"/>
          <w:b/>
          <w:sz w:val="16"/>
          <w:szCs w:val="16"/>
        </w:rPr>
        <w:t> </w:t>
      </w:r>
      <w:r w:rsidR="005F414F" w:rsidRPr="00D44F01">
        <w:rPr>
          <w:rFonts w:ascii="Arial" w:hAnsi="Arial" w:cs="Arial"/>
          <w:b/>
          <w:sz w:val="16"/>
          <w:szCs w:val="16"/>
        </w:rPr>
        <w:t>platbu (poskytnutie zálohovej platby).</w:t>
      </w:r>
    </w:p>
    <w:p w14:paraId="66DD7833" w14:textId="77777777" w:rsidR="00B8456A" w:rsidRPr="00C535A7" w:rsidRDefault="00B8456A" w:rsidP="00D44F01">
      <w:pPr>
        <w:jc w:val="both"/>
        <w:rPr>
          <w:rFonts w:ascii="Arial" w:hAnsi="Arial" w:cs="Arial"/>
          <w:bCs/>
          <w:sz w:val="16"/>
          <w:szCs w:val="16"/>
        </w:rPr>
      </w:pPr>
    </w:p>
    <w:p w14:paraId="59591996" w14:textId="77777777" w:rsidR="00C535A7" w:rsidRPr="00FF39F2" w:rsidRDefault="00B8456A" w:rsidP="00D44F01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</w:t>
      </w:r>
      <w:r w:rsidR="00C535A7">
        <w:rPr>
          <w:rFonts w:ascii="Arial" w:hAnsi="Arial" w:cs="Arial"/>
          <w:b/>
          <w:sz w:val="16"/>
          <w:szCs w:val="16"/>
        </w:rPr>
        <w:t>tĺpec</w:t>
      </w:r>
      <w:r w:rsidR="00C535A7" w:rsidRPr="00826028">
        <w:rPr>
          <w:rFonts w:ascii="Arial" w:hAnsi="Arial" w:cs="Arial"/>
          <w:b/>
          <w:bCs/>
          <w:sz w:val="16"/>
          <w:szCs w:val="16"/>
        </w:rPr>
        <w:t xml:space="preserve"> "</w:t>
      </w:r>
      <w:r w:rsidR="00C535A7">
        <w:rPr>
          <w:rFonts w:ascii="Arial" w:hAnsi="Arial" w:cs="Arial"/>
          <w:b/>
          <w:bCs/>
          <w:sz w:val="16"/>
          <w:szCs w:val="16"/>
        </w:rPr>
        <w:t>P</w:t>
      </w:r>
      <w:r w:rsidR="003A1C2A">
        <w:rPr>
          <w:rFonts w:ascii="Arial" w:hAnsi="Arial" w:cs="Arial"/>
          <w:b/>
          <w:bCs/>
          <w:sz w:val="16"/>
          <w:szCs w:val="16"/>
        </w:rPr>
        <w:t>. č.</w:t>
      </w:r>
      <w:r w:rsidR="00C535A7" w:rsidRPr="00826028">
        <w:rPr>
          <w:rFonts w:ascii="Arial" w:hAnsi="Arial" w:cs="Arial"/>
          <w:b/>
          <w:bCs/>
          <w:sz w:val="16"/>
          <w:szCs w:val="16"/>
        </w:rPr>
        <w:t>"</w:t>
      </w:r>
      <w:r w:rsidR="00C535A7" w:rsidRPr="00C535A7">
        <w:rPr>
          <w:rFonts w:ascii="Arial" w:hAnsi="Arial" w:cs="Arial"/>
          <w:b/>
          <w:bCs/>
          <w:sz w:val="16"/>
          <w:szCs w:val="16"/>
        </w:rPr>
        <w:t>:</w:t>
      </w:r>
      <w:r w:rsidR="00C535A7" w:rsidRPr="00826028">
        <w:rPr>
          <w:rFonts w:ascii="Arial" w:hAnsi="Arial" w:cs="Arial"/>
          <w:bCs/>
          <w:sz w:val="16"/>
          <w:szCs w:val="16"/>
        </w:rPr>
        <w:t xml:space="preserve"> </w:t>
      </w:r>
      <w:r w:rsidR="008E0235" w:rsidRPr="008A3091">
        <w:rPr>
          <w:rFonts w:ascii="Arial" w:hAnsi="Arial" w:cs="Arial"/>
          <w:sz w:val="16"/>
          <w:szCs w:val="16"/>
        </w:rPr>
        <w:t>"</w:t>
      </w:r>
      <w:r w:rsidR="008E0235">
        <w:rPr>
          <w:rFonts w:ascii="Arial" w:hAnsi="Arial" w:cs="Arial"/>
          <w:sz w:val="16"/>
          <w:szCs w:val="16"/>
        </w:rPr>
        <w:t>V</w:t>
      </w:r>
      <w:r w:rsidR="00FF39F2" w:rsidRPr="0032109E">
        <w:rPr>
          <w:rFonts w:ascii="Arial" w:hAnsi="Arial" w:cs="Arial"/>
          <w:sz w:val="16"/>
          <w:szCs w:val="16"/>
        </w:rPr>
        <w:t xml:space="preserve">ypĺňa </w:t>
      </w:r>
      <w:r w:rsidR="008E0235">
        <w:rPr>
          <w:rFonts w:ascii="Arial" w:hAnsi="Arial" w:cs="Arial"/>
          <w:sz w:val="16"/>
          <w:szCs w:val="16"/>
        </w:rPr>
        <w:t xml:space="preserve">sa </w:t>
      </w:r>
      <w:r w:rsidR="00FF39F2" w:rsidRPr="0032109E">
        <w:rPr>
          <w:rFonts w:ascii="Arial" w:hAnsi="Arial" w:cs="Arial"/>
          <w:sz w:val="16"/>
          <w:szCs w:val="16"/>
        </w:rPr>
        <w:t>automaticky.</w:t>
      </w:r>
    </w:p>
    <w:p w14:paraId="4A378042" w14:textId="77777777" w:rsidR="002C019B" w:rsidRPr="0032109E" w:rsidRDefault="00B8456A" w:rsidP="00D44F01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</w:t>
      </w:r>
      <w:r w:rsidR="00C535A7">
        <w:rPr>
          <w:rFonts w:ascii="Arial" w:hAnsi="Arial" w:cs="Arial"/>
          <w:b/>
          <w:sz w:val="16"/>
          <w:szCs w:val="16"/>
        </w:rPr>
        <w:t>tĺpec</w:t>
      </w:r>
      <w:r w:rsidR="00C535A7">
        <w:rPr>
          <w:rFonts w:ascii="Arial" w:hAnsi="Arial" w:cs="Arial"/>
          <w:b/>
          <w:bCs/>
          <w:sz w:val="16"/>
          <w:szCs w:val="16"/>
        </w:rPr>
        <w:t xml:space="preserve"> </w:t>
      </w:r>
      <w:r w:rsidR="006A2278">
        <w:rPr>
          <w:rFonts w:ascii="Arial" w:hAnsi="Arial" w:cs="Arial"/>
          <w:b/>
          <w:bCs/>
          <w:sz w:val="16"/>
          <w:szCs w:val="16"/>
        </w:rPr>
        <w:t>"</w:t>
      </w:r>
      <w:r w:rsidR="002C019B" w:rsidRPr="0032109E">
        <w:rPr>
          <w:rFonts w:ascii="Arial" w:hAnsi="Arial" w:cs="Arial"/>
          <w:b/>
          <w:bCs/>
          <w:sz w:val="16"/>
          <w:szCs w:val="16"/>
        </w:rPr>
        <w:t>Názov dokladu</w:t>
      </w:r>
      <w:r w:rsidR="006A2278">
        <w:rPr>
          <w:rFonts w:ascii="Arial" w:hAnsi="Arial" w:cs="Arial"/>
          <w:b/>
          <w:bCs/>
          <w:sz w:val="16"/>
          <w:szCs w:val="16"/>
        </w:rPr>
        <w:t>"</w:t>
      </w:r>
      <w:r w:rsidR="002C019B" w:rsidRPr="0032109E">
        <w:rPr>
          <w:rFonts w:ascii="Arial" w:hAnsi="Arial" w:cs="Arial"/>
          <w:b/>
          <w:bCs/>
          <w:sz w:val="16"/>
          <w:szCs w:val="16"/>
        </w:rPr>
        <w:t>:</w:t>
      </w:r>
      <w:r w:rsidR="002C019B" w:rsidRPr="0032109E">
        <w:rPr>
          <w:rFonts w:ascii="Arial" w:hAnsi="Arial" w:cs="Arial"/>
          <w:bCs/>
          <w:sz w:val="16"/>
          <w:szCs w:val="16"/>
        </w:rPr>
        <w:t xml:space="preserve"> </w:t>
      </w:r>
      <w:r w:rsidR="00042764" w:rsidRPr="0032109E">
        <w:rPr>
          <w:rFonts w:ascii="Arial" w:hAnsi="Arial" w:cs="Arial"/>
          <w:bCs/>
          <w:sz w:val="16"/>
          <w:szCs w:val="16"/>
        </w:rPr>
        <w:t>U</w:t>
      </w:r>
      <w:r w:rsidR="00042764">
        <w:rPr>
          <w:rFonts w:ascii="Arial" w:hAnsi="Arial" w:cs="Arial"/>
          <w:bCs/>
          <w:sz w:val="16"/>
          <w:szCs w:val="16"/>
        </w:rPr>
        <w:t>vádza sa</w:t>
      </w:r>
      <w:r w:rsidR="00042764" w:rsidRPr="0032109E">
        <w:rPr>
          <w:rFonts w:ascii="Arial" w:hAnsi="Arial" w:cs="Arial"/>
          <w:bCs/>
          <w:sz w:val="16"/>
          <w:szCs w:val="16"/>
        </w:rPr>
        <w:t xml:space="preserve"> </w:t>
      </w:r>
      <w:r w:rsidR="002C019B" w:rsidRPr="0032109E">
        <w:rPr>
          <w:rFonts w:ascii="Arial" w:hAnsi="Arial" w:cs="Arial"/>
          <w:bCs/>
          <w:sz w:val="16"/>
          <w:szCs w:val="16"/>
        </w:rPr>
        <w:t>názov dokladu.</w:t>
      </w:r>
    </w:p>
    <w:p w14:paraId="4E404BFA" w14:textId="6CA15925" w:rsidR="00583BF5" w:rsidRPr="00170225" w:rsidRDefault="00B8456A" w:rsidP="00D44F01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</w:t>
      </w:r>
      <w:r w:rsidR="00C535A7">
        <w:rPr>
          <w:rFonts w:ascii="Arial" w:hAnsi="Arial" w:cs="Arial"/>
          <w:b/>
          <w:sz w:val="16"/>
          <w:szCs w:val="16"/>
        </w:rPr>
        <w:t>tĺpec</w:t>
      </w:r>
      <w:r w:rsidR="00C535A7">
        <w:rPr>
          <w:rFonts w:ascii="Arial" w:hAnsi="Arial" w:cs="Arial"/>
          <w:b/>
          <w:bCs/>
          <w:sz w:val="16"/>
          <w:szCs w:val="16"/>
        </w:rPr>
        <w:t xml:space="preserve"> </w:t>
      </w:r>
      <w:r w:rsidR="006A2278">
        <w:rPr>
          <w:rFonts w:ascii="Arial" w:hAnsi="Arial" w:cs="Arial"/>
          <w:b/>
          <w:bCs/>
          <w:sz w:val="16"/>
          <w:szCs w:val="16"/>
        </w:rPr>
        <w:t>"</w:t>
      </w:r>
      <w:r w:rsidR="00D67AE2" w:rsidRPr="0032109E">
        <w:rPr>
          <w:rFonts w:ascii="Arial" w:hAnsi="Arial" w:cs="Arial"/>
          <w:b/>
          <w:bCs/>
          <w:sz w:val="16"/>
          <w:szCs w:val="16"/>
        </w:rPr>
        <w:t>Číslo účtovného dokladu</w:t>
      </w:r>
      <w:r w:rsidR="006A2278">
        <w:rPr>
          <w:rFonts w:ascii="Arial" w:hAnsi="Arial" w:cs="Arial"/>
          <w:b/>
          <w:bCs/>
          <w:sz w:val="16"/>
          <w:szCs w:val="16"/>
        </w:rPr>
        <w:t>"</w:t>
      </w:r>
      <w:r w:rsidR="002C019B" w:rsidRPr="0032109E">
        <w:rPr>
          <w:rFonts w:ascii="Arial" w:hAnsi="Arial" w:cs="Arial"/>
          <w:b/>
          <w:bCs/>
          <w:sz w:val="16"/>
          <w:szCs w:val="16"/>
        </w:rPr>
        <w:t>:</w:t>
      </w:r>
      <w:r w:rsidR="002C019B" w:rsidRPr="0032109E">
        <w:rPr>
          <w:rFonts w:ascii="Arial" w:hAnsi="Arial" w:cs="Arial"/>
          <w:bCs/>
          <w:sz w:val="16"/>
          <w:szCs w:val="16"/>
        </w:rPr>
        <w:t xml:space="preserve"> </w:t>
      </w:r>
      <w:r w:rsidR="00042764">
        <w:rPr>
          <w:rFonts w:ascii="Arial" w:hAnsi="Arial" w:cs="Arial"/>
          <w:sz w:val="16"/>
          <w:szCs w:val="16"/>
        </w:rPr>
        <w:t xml:space="preserve">Uvádza sa </w:t>
      </w:r>
      <w:r w:rsidR="00E0387E">
        <w:rPr>
          <w:rFonts w:ascii="Arial" w:hAnsi="Arial" w:cs="Arial"/>
          <w:sz w:val="16"/>
          <w:szCs w:val="16"/>
        </w:rPr>
        <w:t xml:space="preserve">vždy externé číslo </w:t>
      </w:r>
      <w:r w:rsidR="0044721E">
        <w:rPr>
          <w:rFonts w:ascii="Arial" w:hAnsi="Arial" w:cs="Arial"/>
          <w:sz w:val="16"/>
          <w:szCs w:val="16"/>
        </w:rPr>
        <w:t xml:space="preserve">účtovného </w:t>
      </w:r>
      <w:r w:rsidR="00E0387E">
        <w:rPr>
          <w:rFonts w:ascii="Arial" w:hAnsi="Arial" w:cs="Arial"/>
          <w:sz w:val="16"/>
          <w:szCs w:val="16"/>
        </w:rPr>
        <w:t xml:space="preserve">dokladu. V prípade, </w:t>
      </w:r>
      <w:r w:rsidR="000059CA">
        <w:rPr>
          <w:rFonts w:ascii="Arial" w:hAnsi="Arial" w:cs="Arial"/>
          <w:sz w:val="16"/>
          <w:szCs w:val="16"/>
        </w:rPr>
        <w:t>ak</w:t>
      </w:r>
      <w:r w:rsidR="00E0387E">
        <w:rPr>
          <w:rFonts w:ascii="Arial" w:hAnsi="Arial" w:cs="Arial"/>
          <w:sz w:val="16"/>
          <w:szCs w:val="16"/>
        </w:rPr>
        <w:t xml:space="preserve"> doklad nemá externé číslo</w:t>
      </w:r>
      <w:r w:rsidR="00F90F9B">
        <w:rPr>
          <w:rFonts w:ascii="Arial" w:hAnsi="Arial" w:cs="Arial"/>
          <w:sz w:val="16"/>
          <w:szCs w:val="16"/>
        </w:rPr>
        <w:t>,</w:t>
      </w:r>
      <w:r w:rsidR="00E0387E">
        <w:rPr>
          <w:rFonts w:ascii="Arial" w:hAnsi="Arial" w:cs="Arial"/>
          <w:sz w:val="16"/>
          <w:szCs w:val="16"/>
        </w:rPr>
        <w:t xml:space="preserve"> uvádza sa </w:t>
      </w:r>
      <w:r w:rsidR="00F90F9B">
        <w:rPr>
          <w:rFonts w:ascii="Arial" w:hAnsi="Arial" w:cs="Arial"/>
          <w:sz w:val="16"/>
          <w:szCs w:val="16"/>
        </w:rPr>
        <w:t xml:space="preserve">číslo </w:t>
      </w:r>
      <w:r w:rsidR="00E0387E">
        <w:rPr>
          <w:rFonts w:ascii="Arial" w:hAnsi="Arial" w:cs="Arial"/>
          <w:sz w:val="16"/>
          <w:szCs w:val="16"/>
        </w:rPr>
        <w:t>interného účtovného dokladu zavedené v účtovníctve</w:t>
      </w:r>
      <w:r w:rsidR="003A1C2A" w:rsidRPr="003A1C2A">
        <w:rPr>
          <w:rFonts w:ascii="Arial" w:hAnsi="Arial" w:cs="Arial"/>
          <w:sz w:val="16"/>
          <w:szCs w:val="16"/>
        </w:rPr>
        <w:t xml:space="preserve"> </w:t>
      </w:r>
      <w:r w:rsidR="003A1C2A">
        <w:rPr>
          <w:rFonts w:ascii="Arial" w:hAnsi="Arial" w:cs="Arial"/>
          <w:sz w:val="16"/>
          <w:szCs w:val="16"/>
        </w:rPr>
        <w:t>prijímateľa</w:t>
      </w:r>
      <w:r w:rsidR="0078184E">
        <w:rPr>
          <w:rFonts w:ascii="Arial" w:hAnsi="Arial" w:cs="Arial"/>
          <w:sz w:val="16"/>
          <w:szCs w:val="16"/>
        </w:rPr>
        <w:t xml:space="preserve"> </w:t>
      </w:r>
      <w:r w:rsidR="00E0387E">
        <w:rPr>
          <w:rFonts w:ascii="Arial" w:hAnsi="Arial" w:cs="Arial"/>
          <w:sz w:val="16"/>
          <w:szCs w:val="16"/>
        </w:rPr>
        <w:t>.</w:t>
      </w:r>
      <w:r w:rsidR="00583BF5" w:rsidRPr="00583BF5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13AF9428" w14:textId="77777777" w:rsidR="00E0387E" w:rsidRPr="008F3939" w:rsidRDefault="00B8456A" w:rsidP="00D44F01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</w:t>
      </w:r>
      <w:r w:rsidR="00C535A7">
        <w:rPr>
          <w:rFonts w:ascii="Arial" w:hAnsi="Arial" w:cs="Arial"/>
          <w:b/>
          <w:sz w:val="16"/>
          <w:szCs w:val="16"/>
        </w:rPr>
        <w:t>tĺpec</w:t>
      </w:r>
      <w:r w:rsidR="00C535A7">
        <w:rPr>
          <w:rFonts w:ascii="Arial" w:hAnsi="Arial" w:cs="Arial"/>
          <w:b/>
          <w:bCs/>
          <w:sz w:val="16"/>
          <w:szCs w:val="16"/>
        </w:rPr>
        <w:t xml:space="preserve"> </w:t>
      </w:r>
      <w:r w:rsidR="006A2278">
        <w:rPr>
          <w:rFonts w:ascii="Arial" w:hAnsi="Arial" w:cs="Arial"/>
          <w:b/>
          <w:bCs/>
          <w:sz w:val="16"/>
          <w:szCs w:val="16"/>
        </w:rPr>
        <w:t>"</w:t>
      </w:r>
      <w:r w:rsidR="00E0387E" w:rsidRPr="008F3939">
        <w:rPr>
          <w:rFonts w:ascii="Arial" w:hAnsi="Arial" w:cs="Arial"/>
          <w:b/>
          <w:bCs/>
          <w:sz w:val="16"/>
          <w:szCs w:val="16"/>
        </w:rPr>
        <w:t>Typ účtovného dokladu (interný / externý)</w:t>
      </w:r>
      <w:r w:rsidR="006A2278">
        <w:rPr>
          <w:rFonts w:ascii="Arial" w:hAnsi="Arial" w:cs="Arial"/>
          <w:b/>
          <w:bCs/>
          <w:sz w:val="16"/>
          <w:szCs w:val="16"/>
        </w:rPr>
        <w:t>"</w:t>
      </w:r>
      <w:r w:rsidR="00E0387E" w:rsidRPr="00D44F01">
        <w:rPr>
          <w:rFonts w:ascii="Arial" w:hAnsi="Arial" w:cs="Arial"/>
          <w:b/>
          <w:bCs/>
          <w:sz w:val="16"/>
          <w:szCs w:val="16"/>
        </w:rPr>
        <w:t>:</w:t>
      </w:r>
      <w:r w:rsidR="009F0B7F">
        <w:rPr>
          <w:rFonts w:ascii="Arial" w:hAnsi="Arial" w:cs="Arial"/>
          <w:bCs/>
          <w:sz w:val="16"/>
          <w:szCs w:val="16"/>
        </w:rPr>
        <w:t xml:space="preserve"> </w:t>
      </w:r>
      <w:r w:rsidR="003A1C2A">
        <w:rPr>
          <w:rFonts w:ascii="Arial" w:hAnsi="Arial" w:cs="Arial"/>
          <w:sz w:val="16"/>
          <w:szCs w:val="16"/>
        </w:rPr>
        <w:t>U</w:t>
      </w:r>
      <w:r w:rsidR="00042764">
        <w:rPr>
          <w:rFonts w:ascii="Arial" w:hAnsi="Arial" w:cs="Arial"/>
          <w:sz w:val="16"/>
          <w:szCs w:val="16"/>
        </w:rPr>
        <w:t>vádza</w:t>
      </w:r>
      <w:r w:rsidR="003A1C2A">
        <w:rPr>
          <w:rFonts w:ascii="Arial" w:hAnsi="Arial" w:cs="Arial"/>
          <w:sz w:val="16"/>
          <w:szCs w:val="16"/>
        </w:rPr>
        <w:t xml:space="preserve"> sa</w:t>
      </w:r>
      <w:r w:rsidR="00042764">
        <w:rPr>
          <w:rFonts w:ascii="Arial" w:hAnsi="Arial" w:cs="Arial"/>
          <w:sz w:val="16"/>
          <w:szCs w:val="16"/>
        </w:rPr>
        <w:t>,</w:t>
      </w:r>
      <w:r w:rsidR="00042764" w:rsidRPr="008F3939">
        <w:rPr>
          <w:rFonts w:ascii="Arial" w:hAnsi="Arial" w:cs="Arial"/>
          <w:sz w:val="16"/>
          <w:szCs w:val="16"/>
        </w:rPr>
        <w:t xml:space="preserve"> </w:t>
      </w:r>
      <w:r w:rsidR="008F3939" w:rsidRPr="008F3939">
        <w:rPr>
          <w:rFonts w:ascii="Arial" w:hAnsi="Arial" w:cs="Arial"/>
          <w:sz w:val="16"/>
          <w:szCs w:val="16"/>
        </w:rPr>
        <w:t xml:space="preserve">či </w:t>
      </w:r>
      <w:r w:rsidR="00FB07B7">
        <w:rPr>
          <w:rFonts w:ascii="Arial" w:hAnsi="Arial" w:cs="Arial"/>
          <w:sz w:val="16"/>
          <w:szCs w:val="16"/>
        </w:rPr>
        <w:t>ide</w:t>
      </w:r>
      <w:r w:rsidR="008F3939" w:rsidRPr="008F3939">
        <w:rPr>
          <w:rFonts w:ascii="Arial" w:hAnsi="Arial" w:cs="Arial"/>
          <w:sz w:val="16"/>
          <w:szCs w:val="16"/>
        </w:rPr>
        <w:t xml:space="preserve"> o interné alebo externé číslo účtovného dokladu</w:t>
      </w:r>
      <w:r w:rsidR="003A1C2A">
        <w:rPr>
          <w:rFonts w:ascii="Arial" w:hAnsi="Arial" w:cs="Arial"/>
          <w:sz w:val="16"/>
          <w:szCs w:val="16"/>
        </w:rPr>
        <w:t xml:space="preserve"> v</w:t>
      </w:r>
      <w:r w:rsidR="000059CA">
        <w:rPr>
          <w:rFonts w:ascii="Arial" w:hAnsi="Arial" w:cs="Arial"/>
          <w:sz w:val="16"/>
          <w:szCs w:val="16"/>
        </w:rPr>
        <w:t> </w:t>
      </w:r>
      <w:r w:rsidR="003A1C2A" w:rsidRPr="008F3939">
        <w:rPr>
          <w:rFonts w:ascii="Arial" w:hAnsi="Arial" w:cs="Arial"/>
          <w:sz w:val="16"/>
          <w:szCs w:val="16"/>
        </w:rPr>
        <w:t xml:space="preserve">nadväznosti na číslo účtovného dokladu uvedené v stĺpci </w:t>
      </w:r>
      <w:r w:rsidR="003A1C2A">
        <w:rPr>
          <w:rFonts w:ascii="Arial" w:hAnsi="Arial" w:cs="Arial"/>
          <w:sz w:val="16"/>
          <w:szCs w:val="16"/>
        </w:rPr>
        <w:t>"</w:t>
      </w:r>
      <w:r w:rsidR="003A1C2A" w:rsidRPr="008F3939">
        <w:rPr>
          <w:rFonts w:ascii="Arial" w:hAnsi="Arial" w:cs="Arial"/>
          <w:sz w:val="16"/>
          <w:szCs w:val="16"/>
        </w:rPr>
        <w:t>Číslo účtovného dokladu</w:t>
      </w:r>
      <w:r w:rsidR="003A1C2A">
        <w:rPr>
          <w:rFonts w:ascii="Arial" w:hAnsi="Arial" w:cs="Arial"/>
          <w:sz w:val="16"/>
          <w:szCs w:val="16"/>
        </w:rPr>
        <w:t>"</w:t>
      </w:r>
      <w:r w:rsidR="008F3939" w:rsidRPr="008F3939">
        <w:rPr>
          <w:rFonts w:ascii="Arial" w:hAnsi="Arial" w:cs="Arial"/>
          <w:sz w:val="16"/>
          <w:szCs w:val="16"/>
        </w:rPr>
        <w:t>.</w:t>
      </w:r>
    </w:p>
    <w:p w14:paraId="51D3904E" w14:textId="7F0AEC96" w:rsidR="002C019B" w:rsidRPr="0032109E" w:rsidRDefault="00B8456A" w:rsidP="00D44F01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</w:t>
      </w:r>
      <w:r w:rsidR="00C535A7">
        <w:rPr>
          <w:rFonts w:ascii="Arial" w:hAnsi="Arial" w:cs="Arial"/>
          <w:b/>
          <w:sz w:val="16"/>
          <w:szCs w:val="16"/>
        </w:rPr>
        <w:t>tĺpec</w:t>
      </w:r>
      <w:r w:rsidR="00042764">
        <w:rPr>
          <w:rFonts w:ascii="Arial" w:hAnsi="Arial" w:cs="Arial"/>
          <w:b/>
          <w:bCs/>
          <w:sz w:val="16"/>
          <w:szCs w:val="16"/>
        </w:rPr>
        <w:t xml:space="preserve"> </w:t>
      </w:r>
      <w:r w:rsidR="006A2278">
        <w:rPr>
          <w:rFonts w:ascii="Arial" w:hAnsi="Arial" w:cs="Arial"/>
          <w:b/>
          <w:bCs/>
          <w:sz w:val="16"/>
          <w:szCs w:val="16"/>
        </w:rPr>
        <w:t>"</w:t>
      </w:r>
      <w:r w:rsidR="002C019B" w:rsidRPr="0032109E">
        <w:rPr>
          <w:rFonts w:ascii="Arial" w:hAnsi="Arial" w:cs="Arial"/>
          <w:b/>
          <w:bCs/>
          <w:sz w:val="16"/>
          <w:szCs w:val="16"/>
        </w:rPr>
        <w:t>Vlastník účtovného dokladu</w:t>
      </w:r>
      <w:r w:rsidR="003A4157" w:rsidRPr="0032109E">
        <w:rPr>
          <w:rFonts w:ascii="Arial" w:hAnsi="Arial" w:cs="Arial"/>
          <w:b/>
          <w:bCs/>
          <w:sz w:val="16"/>
          <w:szCs w:val="16"/>
        </w:rPr>
        <w:t xml:space="preserve"> (prijímateľ</w:t>
      </w:r>
      <w:r w:rsidR="0078184E">
        <w:rPr>
          <w:rFonts w:ascii="Arial" w:hAnsi="Arial" w:cs="Arial"/>
          <w:b/>
          <w:bCs/>
          <w:sz w:val="16"/>
          <w:szCs w:val="16"/>
        </w:rPr>
        <w:t xml:space="preserve"> / </w:t>
      </w:r>
      <w:r w:rsidR="003A4157" w:rsidRPr="0032109E">
        <w:rPr>
          <w:rFonts w:ascii="Arial" w:hAnsi="Arial" w:cs="Arial"/>
          <w:b/>
          <w:bCs/>
          <w:sz w:val="16"/>
          <w:szCs w:val="16"/>
        </w:rPr>
        <w:t>partner</w:t>
      </w:r>
      <w:r w:rsidR="003A4157" w:rsidRPr="00AF3371">
        <w:rPr>
          <w:rFonts w:ascii="Arial" w:hAnsi="Arial" w:cs="Arial"/>
          <w:b/>
          <w:bCs/>
          <w:sz w:val="16"/>
          <w:szCs w:val="16"/>
        </w:rPr>
        <w:t>)</w:t>
      </w:r>
      <w:r w:rsidR="006A2278" w:rsidRPr="00AF3371">
        <w:rPr>
          <w:rFonts w:ascii="Arial" w:hAnsi="Arial" w:cs="Arial"/>
          <w:b/>
          <w:bCs/>
          <w:sz w:val="16"/>
          <w:szCs w:val="16"/>
        </w:rPr>
        <w:t>"</w:t>
      </w:r>
      <w:r w:rsidR="002C019B" w:rsidRPr="00D44F01">
        <w:rPr>
          <w:rFonts w:ascii="Arial" w:hAnsi="Arial" w:cs="Arial"/>
          <w:b/>
          <w:bCs/>
          <w:sz w:val="16"/>
          <w:szCs w:val="16"/>
        </w:rPr>
        <w:t xml:space="preserve">: </w:t>
      </w:r>
      <w:r w:rsidR="002C019B" w:rsidRPr="0032109E">
        <w:rPr>
          <w:rFonts w:ascii="Arial" w:hAnsi="Arial" w:cs="Arial"/>
          <w:bCs/>
          <w:sz w:val="16"/>
          <w:szCs w:val="16"/>
        </w:rPr>
        <w:t>Uv</w:t>
      </w:r>
      <w:r w:rsidR="003A1C2A">
        <w:rPr>
          <w:rFonts w:ascii="Arial" w:hAnsi="Arial" w:cs="Arial"/>
          <w:bCs/>
          <w:sz w:val="16"/>
          <w:szCs w:val="16"/>
        </w:rPr>
        <w:t>ádza sa</w:t>
      </w:r>
      <w:r w:rsidR="002C019B" w:rsidRPr="0032109E">
        <w:rPr>
          <w:rFonts w:ascii="Arial" w:hAnsi="Arial" w:cs="Arial"/>
          <w:bCs/>
          <w:sz w:val="16"/>
          <w:szCs w:val="16"/>
        </w:rPr>
        <w:t>, či originál účtovného doklad</w:t>
      </w:r>
      <w:r w:rsidR="003A4157" w:rsidRPr="0032109E">
        <w:rPr>
          <w:rFonts w:ascii="Arial" w:hAnsi="Arial" w:cs="Arial"/>
          <w:bCs/>
          <w:sz w:val="16"/>
          <w:szCs w:val="16"/>
        </w:rPr>
        <w:t>u je v držbe prijímateľa</w:t>
      </w:r>
      <w:r w:rsidR="002C019B" w:rsidRPr="0032109E">
        <w:rPr>
          <w:rFonts w:ascii="Arial" w:hAnsi="Arial" w:cs="Arial"/>
          <w:bCs/>
          <w:sz w:val="16"/>
          <w:szCs w:val="16"/>
        </w:rPr>
        <w:t>.</w:t>
      </w:r>
    </w:p>
    <w:p w14:paraId="3C53EF01" w14:textId="6123454E" w:rsidR="00042764" w:rsidRPr="0032109E" w:rsidRDefault="00B8456A" w:rsidP="00D44F01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</w:t>
      </w:r>
      <w:r w:rsidR="00042764">
        <w:rPr>
          <w:rFonts w:ascii="Arial" w:hAnsi="Arial" w:cs="Arial"/>
          <w:b/>
          <w:sz w:val="16"/>
          <w:szCs w:val="16"/>
        </w:rPr>
        <w:t>tĺpec</w:t>
      </w:r>
      <w:r w:rsidR="00042764">
        <w:rPr>
          <w:rFonts w:ascii="Arial" w:hAnsi="Arial" w:cs="Arial"/>
          <w:b/>
          <w:bCs/>
          <w:sz w:val="16"/>
          <w:szCs w:val="16"/>
        </w:rPr>
        <w:t xml:space="preserve"> "Priložený / U</w:t>
      </w:r>
      <w:r w:rsidR="00042764" w:rsidRPr="0032109E">
        <w:rPr>
          <w:rFonts w:ascii="Arial" w:hAnsi="Arial" w:cs="Arial"/>
          <w:b/>
          <w:bCs/>
          <w:sz w:val="16"/>
          <w:szCs w:val="16"/>
        </w:rPr>
        <w:t>schovaný</w:t>
      </w:r>
      <w:r w:rsidR="00042764">
        <w:rPr>
          <w:rFonts w:ascii="Arial" w:hAnsi="Arial" w:cs="Arial"/>
          <w:b/>
          <w:bCs/>
          <w:sz w:val="16"/>
          <w:szCs w:val="16"/>
        </w:rPr>
        <w:t>"</w:t>
      </w:r>
      <w:r w:rsidR="00042764" w:rsidRPr="0032109E">
        <w:rPr>
          <w:rFonts w:ascii="Arial" w:hAnsi="Arial" w:cs="Arial"/>
          <w:b/>
          <w:bCs/>
          <w:sz w:val="16"/>
          <w:szCs w:val="16"/>
        </w:rPr>
        <w:t>:</w:t>
      </w:r>
      <w:r w:rsidR="00042764" w:rsidRPr="0032109E">
        <w:rPr>
          <w:rFonts w:ascii="Arial" w:hAnsi="Arial" w:cs="Arial"/>
          <w:bCs/>
          <w:sz w:val="16"/>
          <w:szCs w:val="16"/>
        </w:rPr>
        <w:t xml:space="preserve"> </w:t>
      </w:r>
      <w:r w:rsidR="00042764">
        <w:rPr>
          <w:rFonts w:ascii="Arial" w:hAnsi="Arial" w:cs="Arial"/>
          <w:sz w:val="16"/>
          <w:szCs w:val="16"/>
        </w:rPr>
        <w:t>Uv</w:t>
      </w:r>
      <w:r w:rsidR="003A1C2A">
        <w:rPr>
          <w:rFonts w:ascii="Arial" w:hAnsi="Arial" w:cs="Arial"/>
          <w:sz w:val="16"/>
          <w:szCs w:val="16"/>
        </w:rPr>
        <w:t>ádza sa</w:t>
      </w:r>
      <w:r w:rsidR="00042764">
        <w:rPr>
          <w:rFonts w:ascii="Arial" w:hAnsi="Arial" w:cs="Arial"/>
          <w:sz w:val="16"/>
          <w:szCs w:val="16"/>
        </w:rPr>
        <w:t xml:space="preserve">, či účtovný doklad zaslaný </w:t>
      </w:r>
      <w:r w:rsidR="00DA5C36">
        <w:rPr>
          <w:rFonts w:ascii="Arial" w:hAnsi="Arial" w:cs="Arial"/>
          <w:sz w:val="16"/>
          <w:szCs w:val="16"/>
        </w:rPr>
        <w:t xml:space="preserve">sprostredkovateľskému </w:t>
      </w:r>
      <w:r w:rsidR="00042764">
        <w:rPr>
          <w:rFonts w:ascii="Arial" w:hAnsi="Arial" w:cs="Arial"/>
          <w:sz w:val="16"/>
          <w:szCs w:val="16"/>
        </w:rPr>
        <w:t xml:space="preserve">orgánu je priložený (priložený – P), alebo nie je priložený (uschovaný </w:t>
      </w:r>
      <w:r w:rsidR="00F90F9B">
        <w:rPr>
          <w:rFonts w:ascii="Arial" w:hAnsi="Arial" w:cs="Arial"/>
          <w:sz w:val="16"/>
          <w:szCs w:val="16"/>
        </w:rPr>
        <w:t>–</w:t>
      </w:r>
      <w:r w:rsidR="00042764">
        <w:rPr>
          <w:rFonts w:ascii="Arial" w:hAnsi="Arial" w:cs="Arial"/>
          <w:sz w:val="16"/>
          <w:szCs w:val="16"/>
        </w:rPr>
        <w:t xml:space="preserve"> U).</w:t>
      </w:r>
    </w:p>
    <w:p w14:paraId="7B04DE10" w14:textId="77777777" w:rsidR="00C71F80" w:rsidRPr="000E5D6F" w:rsidRDefault="00B8456A" w:rsidP="00662BA5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</w:t>
      </w:r>
      <w:r w:rsidR="00C535A7">
        <w:rPr>
          <w:rFonts w:ascii="Arial" w:hAnsi="Arial" w:cs="Arial"/>
          <w:b/>
          <w:sz w:val="16"/>
          <w:szCs w:val="16"/>
        </w:rPr>
        <w:t>tĺpec</w:t>
      </w:r>
      <w:r w:rsidR="00C535A7">
        <w:rPr>
          <w:rFonts w:ascii="Arial" w:hAnsi="Arial" w:cs="Arial"/>
          <w:b/>
          <w:bCs/>
          <w:sz w:val="16"/>
          <w:szCs w:val="16"/>
        </w:rPr>
        <w:t xml:space="preserve"> </w:t>
      </w:r>
      <w:r w:rsidR="006A2278">
        <w:rPr>
          <w:rFonts w:ascii="Arial" w:hAnsi="Arial" w:cs="Arial"/>
          <w:b/>
          <w:bCs/>
          <w:sz w:val="16"/>
          <w:szCs w:val="16"/>
        </w:rPr>
        <w:t>"</w:t>
      </w:r>
      <w:r w:rsidR="00583BF5" w:rsidRPr="000E5D6F">
        <w:rPr>
          <w:rFonts w:ascii="Arial" w:hAnsi="Arial" w:cs="Arial"/>
          <w:b/>
          <w:bCs/>
          <w:sz w:val="16"/>
          <w:szCs w:val="16"/>
        </w:rPr>
        <w:t xml:space="preserve">Identifikátor </w:t>
      </w:r>
      <w:r w:rsidR="00C71F80" w:rsidRPr="00170225">
        <w:rPr>
          <w:rFonts w:ascii="Arial" w:hAnsi="Arial" w:cs="Arial"/>
          <w:b/>
          <w:bCs/>
          <w:sz w:val="16"/>
          <w:szCs w:val="16"/>
        </w:rPr>
        <w:t>dodávateľa</w:t>
      </w:r>
      <w:r w:rsidR="006A2278">
        <w:rPr>
          <w:rFonts w:ascii="Arial" w:hAnsi="Arial" w:cs="Arial"/>
          <w:b/>
          <w:bCs/>
          <w:sz w:val="16"/>
          <w:szCs w:val="16"/>
        </w:rPr>
        <w:t>"</w:t>
      </w:r>
      <w:r w:rsidR="00C71F80" w:rsidRPr="00D44F01">
        <w:rPr>
          <w:rFonts w:ascii="Arial" w:hAnsi="Arial" w:cs="Arial"/>
          <w:b/>
          <w:bCs/>
          <w:sz w:val="16"/>
          <w:szCs w:val="16"/>
        </w:rPr>
        <w:t>:</w:t>
      </w:r>
      <w:r w:rsidR="00C71F80" w:rsidRPr="00170225">
        <w:rPr>
          <w:rFonts w:ascii="Arial" w:hAnsi="Arial" w:cs="Arial"/>
          <w:bCs/>
          <w:sz w:val="16"/>
          <w:szCs w:val="16"/>
        </w:rPr>
        <w:t xml:space="preserve"> </w:t>
      </w:r>
      <w:r w:rsidR="003A1C2A">
        <w:rPr>
          <w:rFonts w:ascii="Arial" w:hAnsi="Arial" w:cs="Arial"/>
          <w:sz w:val="16"/>
          <w:szCs w:val="16"/>
        </w:rPr>
        <w:t>Uvádza sa</w:t>
      </w:r>
      <w:r w:rsidR="003A1C2A" w:rsidRPr="00170225">
        <w:rPr>
          <w:rFonts w:ascii="Arial" w:hAnsi="Arial" w:cs="Arial"/>
          <w:sz w:val="16"/>
          <w:szCs w:val="16"/>
        </w:rPr>
        <w:t xml:space="preserve"> </w:t>
      </w:r>
      <w:r w:rsidR="003A1C2A">
        <w:rPr>
          <w:rFonts w:ascii="Arial" w:hAnsi="Arial" w:cs="Arial"/>
          <w:sz w:val="16"/>
          <w:szCs w:val="16"/>
        </w:rPr>
        <w:t xml:space="preserve">vždy </w:t>
      </w:r>
      <w:r w:rsidR="003A1C2A" w:rsidRPr="00170225">
        <w:rPr>
          <w:rFonts w:ascii="Arial" w:hAnsi="Arial" w:cs="Arial"/>
          <w:sz w:val="16"/>
          <w:szCs w:val="16"/>
        </w:rPr>
        <w:t>identifikačné číslo organizácie (IČO)</w:t>
      </w:r>
      <w:r w:rsidR="003A1C2A">
        <w:rPr>
          <w:rFonts w:ascii="Arial" w:hAnsi="Arial" w:cs="Arial"/>
          <w:sz w:val="16"/>
          <w:szCs w:val="16"/>
        </w:rPr>
        <w:t xml:space="preserve"> v</w:t>
      </w:r>
      <w:r w:rsidR="008F3939" w:rsidRPr="00170225">
        <w:rPr>
          <w:rFonts w:ascii="Arial" w:hAnsi="Arial" w:cs="Arial"/>
          <w:sz w:val="16"/>
          <w:szCs w:val="16"/>
        </w:rPr>
        <w:t xml:space="preserve"> nadväznosti na číslo účtovného dokladu uvedené v stĺpci </w:t>
      </w:r>
      <w:r w:rsidR="00674BEB">
        <w:rPr>
          <w:rFonts w:ascii="Arial" w:hAnsi="Arial" w:cs="Arial"/>
          <w:sz w:val="16"/>
          <w:szCs w:val="16"/>
        </w:rPr>
        <w:t>"</w:t>
      </w:r>
      <w:r w:rsidR="008F3939" w:rsidRPr="00170225">
        <w:rPr>
          <w:rFonts w:ascii="Arial" w:hAnsi="Arial" w:cs="Arial"/>
          <w:sz w:val="16"/>
          <w:szCs w:val="16"/>
        </w:rPr>
        <w:t>Číslo účtovného dokladu</w:t>
      </w:r>
      <w:r w:rsidR="00674BEB">
        <w:rPr>
          <w:rFonts w:ascii="Arial" w:hAnsi="Arial" w:cs="Arial"/>
          <w:sz w:val="16"/>
          <w:szCs w:val="16"/>
        </w:rPr>
        <w:t>"</w:t>
      </w:r>
      <w:r w:rsidR="005C2775" w:rsidRPr="00170225">
        <w:rPr>
          <w:rFonts w:ascii="Arial" w:hAnsi="Arial" w:cs="Arial"/>
          <w:sz w:val="16"/>
          <w:szCs w:val="16"/>
        </w:rPr>
        <w:t xml:space="preserve">. V </w:t>
      </w:r>
      <w:r w:rsidR="00810477" w:rsidRPr="00170225">
        <w:rPr>
          <w:rFonts w:ascii="Arial" w:hAnsi="Arial" w:cs="Arial"/>
          <w:sz w:val="16"/>
          <w:szCs w:val="16"/>
        </w:rPr>
        <w:t>prípade, ak doklad neobsahuje identifikačné číslo organizácie (IČO)</w:t>
      </w:r>
      <w:r w:rsidR="008E0235">
        <w:rPr>
          <w:rFonts w:ascii="Arial" w:hAnsi="Arial" w:cs="Arial"/>
          <w:sz w:val="16"/>
          <w:szCs w:val="16"/>
        </w:rPr>
        <w:t>,</w:t>
      </w:r>
      <w:r w:rsidR="00810477" w:rsidRPr="00170225">
        <w:rPr>
          <w:rFonts w:ascii="Arial" w:hAnsi="Arial" w:cs="Arial"/>
          <w:sz w:val="16"/>
          <w:szCs w:val="16"/>
        </w:rPr>
        <w:t xml:space="preserve"> uv</w:t>
      </w:r>
      <w:r w:rsidR="000A4D31">
        <w:rPr>
          <w:rFonts w:ascii="Arial" w:hAnsi="Arial" w:cs="Arial"/>
          <w:sz w:val="16"/>
          <w:szCs w:val="16"/>
        </w:rPr>
        <w:t>ádza</w:t>
      </w:r>
      <w:r w:rsidR="00810477" w:rsidRPr="00170225">
        <w:rPr>
          <w:rFonts w:ascii="Arial" w:hAnsi="Arial" w:cs="Arial"/>
          <w:sz w:val="16"/>
          <w:szCs w:val="16"/>
        </w:rPr>
        <w:t xml:space="preserve"> sa</w:t>
      </w:r>
      <w:r w:rsidR="006D7E24" w:rsidRPr="000E5D6F">
        <w:rPr>
          <w:rFonts w:ascii="Arial" w:hAnsi="Arial" w:cs="Arial"/>
          <w:sz w:val="16"/>
          <w:szCs w:val="16"/>
        </w:rPr>
        <w:t xml:space="preserve"> iný jednoznačný identifikátor </w:t>
      </w:r>
      <w:r w:rsidR="00C71F80" w:rsidRPr="000E5D6F">
        <w:rPr>
          <w:rFonts w:ascii="Arial" w:hAnsi="Arial" w:cs="Arial"/>
          <w:sz w:val="16"/>
          <w:szCs w:val="16"/>
        </w:rPr>
        <w:t>dodávateľa</w:t>
      </w:r>
      <w:r w:rsidR="008F3939" w:rsidRPr="00170225">
        <w:rPr>
          <w:rFonts w:ascii="Arial" w:hAnsi="Arial" w:cs="Arial"/>
          <w:sz w:val="16"/>
          <w:szCs w:val="16"/>
        </w:rPr>
        <w:t xml:space="preserve"> uveden</w:t>
      </w:r>
      <w:r w:rsidR="006D7E24" w:rsidRPr="00170225">
        <w:rPr>
          <w:rFonts w:ascii="Arial" w:hAnsi="Arial" w:cs="Arial"/>
          <w:sz w:val="16"/>
          <w:szCs w:val="16"/>
        </w:rPr>
        <w:t>ý</w:t>
      </w:r>
      <w:r w:rsidR="008F3939" w:rsidRPr="00170225">
        <w:rPr>
          <w:rFonts w:ascii="Arial" w:hAnsi="Arial" w:cs="Arial"/>
          <w:sz w:val="16"/>
          <w:szCs w:val="16"/>
        </w:rPr>
        <w:t xml:space="preserve"> na doklade</w:t>
      </w:r>
      <w:r w:rsidR="00810477" w:rsidRPr="00170225">
        <w:rPr>
          <w:rFonts w:ascii="Arial" w:hAnsi="Arial" w:cs="Arial"/>
          <w:sz w:val="16"/>
          <w:szCs w:val="16"/>
        </w:rPr>
        <w:t xml:space="preserve"> (</w:t>
      </w:r>
      <w:r w:rsidR="00810477" w:rsidRPr="00662BA5">
        <w:rPr>
          <w:rFonts w:ascii="Arial" w:hAnsi="Arial" w:cs="Arial"/>
          <w:b/>
          <w:sz w:val="16"/>
          <w:szCs w:val="16"/>
        </w:rPr>
        <w:t>napr</w:t>
      </w:r>
      <w:r w:rsidR="00810477" w:rsidRPr="00170225">
        <w:rPr>
          <w:rFonts w:ascii="Arial" w:hAnsi="Arial" w:cs="Arial"/>
          <w:sz w:val="16"/>
          <w:szCs w:val="16"/>
        </w:rPr>
        <w:t xml:space="preserve">. </w:t>
      </w:r>
      <w:r w:rsidR="00FC06B2" w:rsidRPr="00170225">
        <w:rPr>
          <w:rFonts w:ascii="Arial" w:hAnsi="Arial" w:cs="Arial"/>
          <w:sz w:val="16"/>
          <w:szCs w:val="16"/>
        </w:rPr>
        <w:t xml:space="preserve">IČ DPH, </w:t>
      </w:r>
      <w:r w:rsidR="00993408" w:rsidRPr="00170225">
        <w:rPr>
          <w:rFonts w:ascii="Arial" w:hAnsi="Arial" w:cs="Arial"/>
          <w:sz w:val="16"/>
          <w:szCs w:val="16"/>
        </w:rPr>
        <w:t xml:space="preserve">DIČ, </w:t>
      </w:r>
      <w:r w:rsidR="00810477" w:rsidRPr="00170225">
        <w:rPr>
          <w:rFonts w:ascii="Arial" w:hAnsi="Arial" w:cs="Arial"/>
          <w:sz w:val="16"/>
          <w:szCs w:val="16"/>
        </w:rPr>
        <w:t xml:space="preserve">VAT </w:t>
      </w:r>
      <w:proofErr w:type="spellStart"/>
      <w:r w:rsidR="00810477" w:rsidRPr="00170225">
        <w:rPr>
          <w:rFonts w:ascii="Arial" w:hAnsi="Arial" w:cs="Arial"/>
          <w:sz w:val="16"/>
          <w:szCs w:val="16"/>
        </w:rPr>
        <w:t>number</w:t>
      </w:r>
      <w:proofErr w:type="spellEnd"/>
      <w:r w:rsidR="00810477" w:rsidRPr="00170225">
        <w:rPr>
          <w:rFonts w:ascii="Arial" w:hAnsi="Arial" w:cs="Arial"/>
          <w:sz w:val="16"/>
          <w:szCs w:val="16"/>
        </w:rPr>
        <w:t>)</w:t>
      </w:r>
      <w:r w:rsidR="00C71F80" w:rsidRPr="000E5D6F">
        <w:rPr>
          <w:rFonts w:ascii="Arial" w:hAnsi="Arial" w:cs="Arial"/>
          <w:sz w:val="16"/>
          <w:szCs w:val="16"/>
        </w:rPr>
        <w:t>.</w:t>
      </w:r>
      <w:r w:rsidR="00662BA5">
        <w:rPr>
          <w:rFonts w:ascii="Arial" w:hAnsi="Arial" w:cs="Arial"/>
          <w:sz w:val="16"/>
          <w:szCs w:val="16"/>
        </w:rPr>
        <w:t xml:space="preserve"> Ú</w:t>
      </w:r>
      <w:r w:rsidR="00662BA5" w:rsidRPr="00662BA5">
        <w:rPr>
          <w:rFonts w:ascii="Arial" w:hAnsi="Arial" w:cs="Arial"/>
          <w:sz w:val="16"/>
          <w:szCs w:val="16"/>
        </w:rPr>
        <w:t>daj je automaticky vypĺňaný systémom ITMS podľa typu účtovného dokladu, resp. zadaného subjektu</w:t>
      </w:r>
      <w:r w:rsidR="00662BA5">
        <w:rPr>
          <w:rFonts w:ascii="Arial" w:hAnsi="Arial" w:cs="Arial"/>
          <w:sz w:val="16"/>
          <w:szCs w:val="16"/>
        </w:rPr>
        <w:t>.</w:t>
      </w:r>
      <w:r w:rsidR="00DA5C36">
        <w:rPr>
          <w:rFonts w:ascii="Arial" w:hAnsi="Arial" w:cs="Arial"/>
          <w:sz w:val="16"/>
          <w:szCs w:val="16"/>
        </w:rPr>
        <w:t xml:space="preserve"> Irelevantné</w:t>
      </w:r>
    </w:p>
    <w:p w14:paraId="04C810D0" w14:textId="0B724162" w:rsidR="002C019B" w:rsidRDefault="00B8456A" w:rsidP="00D44F01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</w:t>
      </w:r>
      <w:r w:rsidR="00C535A7">
        <w:rPr>
          <w:rFonts w:ascii="Arial" w:hAnsi="Arial" w:cs="Arial"/>
          <w:b/>
          <w:sz w:val="16"/>
          <w:szCs w:val="16"/>
        </w:rPr>
        <w:t>tĺpec</w:t>
      </w:r>
      <w:r w:rsidR="00C535A7">
        <w:rPr>
          <w:rFonts w:ascii="Arial" w:hAnsi="Arial" w:cs="Arial"/>
          <w:b/>
          <w:bCs/>
          <w:sz w:val="16"/>
          <w:szCs w:val="16"/>
        </w:rPr>
        <w:t xml:space="preserve"> </w:t>
      </w:r>
      <w:r w:rsidR="006A2278">
        <w:rPr>
          <w:rFonts w:ascii="Arial" w:hAnsi="Arial" w:cs="Arial"/>
          <w:b/>
          <w:bCs/>
          <w:sz w:val="16"/>
          <w:szCs w:val="16"/>
        </w:rPr>
        <w:t>"</w:t>
      </w:r>
      <w:r w:rsidR="002C019B" w:rsidRPr="0032109E">
        <w:rPr>
          <w:rFonts w:ascii="Arial" w:hAnsi="Arial" w:cs="Arial"/>
          <w:b/>
          <w:bCs/>
          <w:sz w:val="16"/>
          <w:szCs w:val="16"/>
        </w:rPr>
        <w:t>Číslo zmluvy s</w:t>
      </w:r>
      <w:r w:rsidR="00A1195A">
        <w:rPr>
          <w:rFonts w:ascii="Arial" w:hAnsi="Arial" w:cs="Arial"/>
          <w:b/>
          <w:bCs/>
          <w:sz w:val="16"/>
          <w:szCs w:val="16"/>
        </w:rPr>
        <w:t> </w:t>
      </w:r>
      <w:r w:rsidR="002C019B" w:rsidRPr="0032109E">
        <w:rPr>
          <w:rFonts w:ascii="Arial" w:hAnsi="Arial" w:cs="Arial"/>
          <w:b/>
          <w:bCs/>
          <w:sz w:val="16"/>
          <w:szCs w:val="16"/>
        </w:rPr>
        <w:t>dodávateľom</w:t>
      </w:r>
      <w:r w:rsidR="00A1195A">
        <w:rPr>
          <w:rFonts w:ascii="Arial" w:hAnsi="Arial" w:cs="Arial"/>
          <w:b/>
          <w:bCs/>
          <w:sz w:val="16"/>
          <w:szCs w:val="16"/>
        </w:rPr>
        <w:t xml:space="preserve"> </w:t>
      </w:r>
      <w:r w:rsidR="00F471A9" w:rsidRPr="0032109E">
        <w:rPr>
          <w:rFonts w:ascii="Arial" w:hAnsi="Arial" w:cs="Arial"/>
          <w:b/>
          <w:bCs/>
          <w:sz w:val="16"/>
          <w:szCs w:val="16"/>
        </w:rPr>
        <w:t>/</w:t>
      </w:r>
      <w:r w:rsidR="00A1195A">
        <w:rPr>
          <w:rFonts w:ascii="Arial" w:hAnsi="Arial" w:cs="Arial"/>
          <w:b/>
          <w:bCs/>
          <w:sz w:val="16"/>
          <w:szCs w:val="16"/>
        </w:rPr>
        <w:t xml:space="preserve"> </w:t>
      </w:r>
      <w:r w:rsidR="00F471A9" w:rsidRPr="0032109E">
        <w:rPr>
          <w:rFonts w:ascii="Arial" w:hAnsi="Arial" w:cs="Arial"/>
          <w:b/>
          <w:bCs/>
          <w:sz w:val="16"/>
          <w:szCs w:val="16"/>
        </w:rPr>
        <w:t>zhotoviteľom</w:t>
      </w:r>
      <w:r w:rsidR="006A2278">
        <w:rPr>
          <w:rFonts w:ascii="Arial" w:hAnsi="Arial" w:cs="Arial"/>
          <w:b/>
          <w:bCs/>
          <w:sz w:val="16"/>
          <w:szCs w:val="16"/>
        </w:rPr>
        <w:t>"</w:t>
      </w:r>
      <w:r w:rsidR="000059CA">
        <w:rPr>
          <w:rFonts w:ascii="Arial" w:hAnsi="Arial" w:cs="Arial"/>
          <w:b/>
          <w:bCs/>
          <w:sz w:val="16"/>
          <w:szCs w:val="16"/>
        </w:rPr>
        <w:t xml:space="preserve"> (kód v ITMS / číslo zmluvy)</w:t>
      </w:r>
      <w:r w:rsidR="002C019B" w:rsidRPr="0032109E">
        <w:rPr>
          <w:rFonts w:ascii="Arial" w:hAnsi="Arial" w:cs="Arial"/>
          <w:b/>
          <w:bCs/>
          <w:sz w:val="16"/>
          <w:szCs w:val="16"/>
        </w:rPr>
        <w:t>:</w:t>
      </w:r>
      <w:r w:rsidR="002C019B" w:rsidRPr="0032109E">
        <w:rPr>
          <w:rFonts w:ascii="Arial" w:hAnsi="Arial" w:cs="Arial"/>
          <w:bCs/>
          <w:sz w:val="16"/>
          <w:szCs w:val="16"/>
        </w:rPr>
        <w:t xml:space="preserve"> </w:t>
      </w:r>
      <w:r w:rsidR="003A1C2A">
        <w:rPr>
          <w:rFonts w:ascii="Arial" w:hAnsi="Arial" w:cs="Arial"/>
          <w:bCs/>
          <w:sz w:val="16"/>
          <w:szCs w:val="16"/>
        </w:rPr>
        <w:t>Uvádza sa</w:t>
      </w:r>
      <w:r w:rsidR="003A1C2A" w:rsidRPr="0032109E">
        <w:rPr>
          <w:rFonts w:ascii="Arial" w:hAnsi="Arial" w:cs="Arial"/>
          <w:bCs/>
          <w:sz w:val="16"/>
          <w:szCs w:val="16"/>
        </w:rPr>
        <w:t xml:space="preserve"> číslo zmluvy </w:t>
      </w:r>
      <w:r w:rsidR="003A1C2A">
        <w:rPr>
          <w:rFonts w:ascii="Arial" w:hAnsi="Arial" w:cs="Arial"/>
          <w:bCs/>
          <w:sz w:val="16"/>
          <w:szCs w:val="16"/>
        </w:rPr>
        <w:t>v</w:t>
      </w:r>
      <w:r w:rsidR="002C019B" w:rsidRPr="0032109E">
        <w:rPr>
          <w:rFonts w:ascii="Arial" w:hAnsi="Arial" w:cs="Arial"/>
          <w:bCs/>
          <w:sz w:val="16"/>
          <w:szCs w:val="16"/>
        </w:rPr>
        <w:t> prípade, ak</w:t>
      </w:r>
      <w:r w:rsidR="00792924">
        <w:rPr>
          <w:rFonts w:ascii="Arial" w:hAnsi="Arial" w:cs="Arial"/>
          <w:bCs/>
          <w:sz w:val="16"/>
          <w:szCs w:val="16"/>
        </w:rPr>
        <w:t> </w:t>
      </w:r>
      <w:r w:rsidR="002C019B" w:rsidRPr="0032109E">
        <w:rPr>
          <w:rFonts w:ascii="Arial" w:hAnsi="Arial" w:cs="Arial"/>
          <w:bCs/>
          <w:sz w:val="16"/>
          <w:szCs w:val="16"/>
        </w:rPr>
        <w:t>účtovný doklad uvedený v zozname sa viaže k zmluve, ktorú má uzatvorenú s</w:t>
      </w:r>
      <w:r w:rsidR="00AF3371">
        <w:rPr>
          <w:rFonts w:ascii="Arial" w:hAnsi="Arial" w:cs="Arial"/>
          <w:bCs/>
          <w:sz w:val="16"/>
          <w:szCs w:val="16"/>
        </w:rPr>
        <w:t> </w:t>
      </w:r>
      <w:r w:rsidR="002C019B" w:rsidRPr="0032109E">
        <w:rPr>
          <w:rFonts w:ascii="Arial" w:hAnsi="Arial" w:cs="Arial"/>
          <w:bCs/>
          <w:sz w:val="16"/>
          <w:szCs w:val="16"/>
        </w:rPr>
        <w:t>dodávateľom</w:t>
      </w:r>
      <w:r w:rsidR="00AF3371">
        <w:rPr>
          <w:rFonts w:ascii="Arial" w:hAnsi="Arial" w:cs="Arial"/>
          <w:bCs/>
          <w:sz w:val="16"/>
          <w:szCs w:val="16"/>
        </w:rPr>
        <w:t xml:space="preserve"> </w:t>
      </w:r>
      <w:r w:rsidR="002C019B" w:rsidRPr="0032109E">
        <w:rPr>
          <w:rFonts w:ascii="Arial" w:hAnsi="Arial" w:cs="Arial"/>
          <w:bCs/>
          <w:sz w:val="16"/>
          <w:szCs w:val="16"/>
        </w:rPr>
        <w:t>/</w:t>
      </w:r>
      <w:r w:rsidR="00AF3371">
        <w:rPr>
          <w:rFonts w:ascii="Arial" w:hAnsi="Arial" w:cs="Arial"/>
          <w:bCs/>
          <w:sz w:val="16"/>
          <w:szCs w:val="16"/>
        </w:rPr>
        <w:t xml:space="preserve"> </w:t>
      </w:r>
      <w:r w:rsidR="002C019B" w:rsidRPr="0032109E">
        <w:rPr>
          <w:rFonts w:ascii="Arial" w:hAnsi="Arial" w:cs="Arial"/>
          <w:bCs/>
          <w:sz w:val="16"/>
          <w:szCs w:val="16"/>
        </w:rPr>
        <w:t>zhotoviteľom</w:t>
      </w:r>
      <w:r w:rsidR="00CD6ADE" w:rsidRPr="0032109E">
        <w:rPr>
          <w:rFonts w:ascii="Arial" w:hAnsi="Arial" w:cs="Arial"/>
          <w:bCs/>
          <w:sz w:val="16"/>
          <w:szCs w:val="16"/>
        </w:rPr>
        <w:t>.</w:t>
      </w:r>
      <w:r w:rsidR="00DA5C36">
        <w:rPr>
          <w:rFonts w:ascii="Arial" w:hAnsi="Arial" w:cs="Arial"/>
          <w:bCs/>
          <w:sz w:val="16"/>
          <w:szCs w:val="16"/>
        </w:rPr>
        <w:t xml:space="preserve"> Irelevantné</w:t>
      </w:r>
    </w:p>
    <w:p w14:paraId="0A39BEED" w14:textId="77777777" w:rsidR="00B8456A" w:rsidRPr="0032109E" w:rsidRDefault="00B8456A" w:rsidP="00D44F01">
      <w:pPr>
        <w:jc w:val="both"/>
        <w:rPr>
          <w:rFonts w:ascii="Arial" w:hAnsi="Arial" w:cs="Arial"/>
          <w:bCs/>
          <w:sz w:val="16"/>
          <w:szCs w:val="16"/>
        </w:rPr>
      </w:pPr>
    </w:p>
    <w:p w14:paraId="645E48E3" w14:textId="77777777" w:rsidR="00A96007" w:rsidRPr="0032109E" w:rsidRDefault="00306502" w:rsidP="00D44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A.</w:t>
      </w:r>
      <w:r w:rsidR="003F73CB">
        <w:rPr>
          <w:rFonts w:ascii="Arial" w:hAnsi="Arial" w:cs="Arial"/>
          <w:b/>
          <w:bCs/>
          <w:sz w:val="16"/>
          <w:szCs w:val="16"/>
        </w:rPr>
        <w:t>10</w:t>
      </w:r>
      <w:r w:rsidRPr="0032109E">
        <w:rPr>
          <w:rFonts w:ascii="Arial" w:hAnsi="Arial" w:cs="Arial"/>
          <w:b/>
          <w:bCs/>
          <w:sz w:val="16"/>
          <w:szCs w:val="16"/>
        </w:rPr>
        <w:t xml:space="preserve"> </w:t>
      </w:r>
      <w:r w:rsidR="00A96007" w:rsidRPr="0032109E">
        <w:rPr>
          <w:rFonts w:ascii="Arial" w:hAnsi="Arial" w:cs="Arial"/>
          <w:b/>
          <w:bCs/>
          <w:sz w:val="16"/>
          <w:szCs w:val="16"/>
        </w:rPr>
        <w:t>Zoznam všeobecných príloh</w:t>
      </w:r>
    </w:p>
    <w:p w14:paraId="101F0E8D" w14:textId="77777777" w:rsidR="00B8456A" w:rsidRDefault="00B8456A" w:rsidP="00D44F01">
      <w:pPr>
        <w:jc w:val="both"/>
        <w:rPr>
          <w:rFonts w:ascii="Arial" w:hAnsi="Arial" w:cs="Arial"/>
          <w:sz w:val="16"/>
          <w:szCs w:val="16"/>
        </w:rPr>
      </w:pPr>
    </w:p>
    <w:p w14:paraId="127DE1C9" w14:textId="77777777" w:rsidR="00BD1684" w:rsidRDefault="00BD1684" w:rsidP="00D44F01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Stĺpec</w:t>
      </w:r>
      <w:r w:rsidRPr="00826028">
        <w:rPr>
          <w:rFonts w:ascii="Arial" w:hAnsi="Arial" w:cs="Arial"/>
          <w:b/>
          <w:bCs/>
          <w:sz w:val="16"/>
          <w:szCs w:val="16"/>
        </w:rPr>
        <w:t xml:space="preserve"> "</w:t>
      </w:r>
      <w:r>
        <w:rPr>
          <w:rFonts w:ascii="Arial" w:hAnsi="Arial" w:cs="Arial"/>
          <w:b/>
          <w:bCs/>
          <w:sz w:val="16"/>
          <w:szCs w:val="16"/>
        </w:rPr>
        <w:t>P. č.</w:t>
      </w:r>
      <w:r w:rsidRPr="00826028">
        <w:rPr>
          <w:rFonts w:ascii="Arial" w:hAnsi="Arial" w:cs="Arial"/>
          <w:b/>
          <w:bCs/>
          <w:sz w:val="16"/>
          <w:szCs w:val="16"/>
        </w:rPr>
        <w:t>"</w:t>
      </w:r>
      <w:r w:rsidRPr="00C535A7">
        <w:rPr>
          <w:rFonts w:ascii="Arial" w:hAnsi="Arial" w:cs="Arial"/>
          <w:b/>
          <w:bCs/>
          <w:sz w:val="16"/>
          <w:szCs w:val="16"/>
        </w:rPr>
        <w:t>: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="008E0235">
        <w:rPr>
          <w:rFonts w:ascii="Arial" w:hAnsi="Arial" w:cs="Arial"/>
          <w:sz w:val="16"/>
          <w:szCs w:val="16"/>
        </w:rPr>
        <w:t>V</w:t>
      </w:r>
      <w:r w:rsidRPr="0032109E">
        <w:rPr>
          <w:rFonts w:ascii="Arial" w:hAnsi="Arial" w:cs="Arial"/>
          <w:sz w:val="16"/>
          <w:szCs w:val="16"/>
        </w:rPr>
        <w:t xml:space="preserve">ypĺňa </w:t>
      </w:r>
      <w:r w:rsidR="008E0235">
        <w:rPr>
          <w:rFonts w:ascii="Arial" w:hAnsi="Arial" w:cs="Arial"/>
          <w:sz w:val="16"/>
          <w:szCs w:val="16"/>
        </w:rPr>
        <w:t xml:space="preserve">sa </w:t>
      </w:r>
      <w:r w:rsidRPr="0032109E">
        <w:rPr>
          <w:rFonts w:ascii="Arial" w:hAnsi="Arial" w:cs="Arial"/>
          <w:sz w:val="16"/>
          <w:szCs w:val="16"/>
        </w:rPr>
        <w:t>automaticky</w:t>
      </w:r>
      <w:r>
        <w:rPr>
          <w:rFonts w:ascii="Arial" w:hAnsi="Arial" w:cs="Arial"/>
          <w:sz w:val="16"/>
          <w:szCs w:val="16"/>
        </w:rPr>
        <w:t>.</w:t>
      </w:r>
    </w:p>
    <w:p w14:paraId="024B9618" w14:textId="3942F54A" w:rsidR="00B8456A" w:rsidRPr="00752433" w:rsidRDefault="00BD1684" w:rsidP="00D44F01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Stĺpec</w:t>
      </w:r>
      <w:r>
        <w:rPr>
          <w:rFonts w:ascii="Arial" w:hAnsi="Arial" w:cs="Arial"/>
          <w:b/>
          <w:bCs/>
          <w:sz w:val="16"/>
          <w:szCs w:val="16"/>
        </w:rPr>
        <w:t xml:space="preserve"> "Názov </w:t>
      </w:r>
      <w:r w:rsidR="00792924">
        <w:rPr>
          <w:rFonts w:ascii="Arial" w:hAnsi="Arial" w:cs="Arial"/>
          <w:b/>
          <w:bCs/>
          <w:sz w:val="16"/>
          <w:szCs w:val="16"/>
        </w:rPr>
        <w:t>prílohy</w:t>
      </w:r>
      <w:r>
        <w:rPr>
          <w:rFonts w:ascii="Arial" w:hAnsi="Arial" w:cs="Arial"/>
          <w:b/>
          <w:bCs/>
          <w:sz w:val="16"/>
          <w:szCs w:val="16"/>
        </w:rPr>
        <w:t xml:space="preserve">": </w:t>
      </w:r>
      <w:r w:rsidR="00B8456A" w:rsidRPr="00D44F01">
        <w:rPr>
          <w:rFonts w:ascii="Arial" w:hAnsi="Arial" w:cs="Arial"/>
          <w:sz w:val="16"/>
          <w:szCs w:val="16"/>
        </w:rPr>
        <w:t>Názov</w:t>
      </w:r>
      <w:r w:rsidR="00B8456A" w:rsidRPr="006B1DE7">
        <w:rPr>
          <w:rFonts w:ascii="Arial" w:hAnsi="Arial" w:cs="Arial"/>
          <w:sz w:val="16"/>
          <w:szCs w:val="16"/>
        </w:rPr>
        <w:t xml:space="preserve"> ostatnej podpornej </w:t>
      </w:r>
      <w:r w:rsidR="00B8456A" w:rsidRPr="00752433">
        <w:rPr>
          <w:rFonts w:ascii="Arial" w:hAnsi="Arial" w:cs="Arial"/>
          <w:sz w:val="16"/>
          <w:szCs w:val="16"/>
        </w:rPr>
        <w:t xml:space="preserve">dokumentácie priloženej k žiadosti o platbu (napr. </w:t>
      </w:r>
      <w:r w:rsidR="00792924">
        <w:rPr>
          <w:rFonts w:ascii="Arial" w:hAnsi="Arial" w:cs="Arial"/>
          <w:sz w:val="16"/>
          <w:szCs w:val="16"/>
        </w:rPr>
        <w:t>Č</w:t>
      </w:r>
      <w:r w:rsidR="00B8456A" w:rsidRPr="00D44F01">
        <w:rPr>
          <w:rFonts w:ascii="Arial" w:hAnsi="Arial" w:cs="Arial"/>
          <w:sz w:val="16"/>
          <w:szCs w:val="16"/>
        </w:rPr>
        <w:t xml:space="preserve">asť A </w:t>
      </w:r>
      <w:r w:rsidR="00B8456A" w:rsidRPr="00480AA9">
        <w:rPr>
          <w:rFonts w:ascii="Arial" w:hAnsi="Arial" w:cs="Arial"/>
          <w:sz w:val="16"/>
          <w:szCs w:val="16"/>
        </w:rPr>
        <w:t>–</w:t>
      </w:r>
      <w:r w:rsidR="00B8456A" w:rsidRPr="00D44F01">
        <w:rPr>
          <w:rFonts w:ascii="Arial" w:hAnsi="Arial" w:cs="Arial"/>
          <w:sz w:val="16"/>
          <w:szCs w:val="16"/>
        </w:rPr>
        <w:t xml:space="preserve"> A1 (Zoznam deklarovaných výdavkov)</w:t>
      </w:r>
      <w:r w:rsidR="00B8456A" w:rsidRPr="00752433">
        <w:rPr>
          <w:rFonts w:ascii="Arial" w:hAnsi="Arial" w:cs="Arial"/>
          <w:sz w:val="16"/>
          <w:szCs w:val="16"/>
        </w:rPr>
        <w:t xml:space="preserve">, prezenčné listiny, bankový výpis, pracovné výkazy, sumarizačné hárky, </w:t>
      </w:r>
      <w:proofErr w:type="spellStart"/>
      <w:r w:rsidR="00B8456A" w:rsidRPr="00752433">
        <w:rPr>
          <w:rFonts w:ascii="Arial" w:hAnsi="Arial" w:cs="Arial"/>
          <w:sz w:val="16"/>
          <w:szCs w:val="16"/>
        </w:rPr>
        <w:t>zmluvy,a</w:t>
      </w:r>
      <w:proofErr w:type="spellEnd"/>
      <w:r w:rsidR="00B8456A" w:rsidRPr="00752433">
        <w:rPr>
          <w:rFonts w:ascii="Arial" w:hAnsi="Arial" w:cs="Arial"/>
          <w:sz w:val="16"/>
          <w:szCs w:val="16"/>
        </w:rPr>
        <w:t> pod.</w:t>
      </w:r>
      <w:r w:rsidR="00165670">
        <w:rPr>
          <w:rFonts w:ascii="Arial" w:hAnsi="Arial" w:cs="Arial"/>
          <w:sz w:val="16"/>
          <w:szCs w:val="16"/>
        </w:rPr>
        <w:t xml:space="preserve"> podľa definovania riadiacim orgánom</w:t>
      </w:r>
      <w:r w:rsidR="00B8456A" w:rsidRPr="00752433">
        <w:rPr>
          <w:rFonts w:ascii="Arial" w:hAnsi="Arial" w:cs="Arial"/>
          <w:sz w:val="16"/>
          <w:szCs w:val="16"/>
        </w:rPr>
        <w:t>).</w:t>
      </w:r>
    </w:p>
    <w:p w14:paraId="28C9C16E" w14:textId="77777777" w:rsidR="00B8456A" w:rsidRPr="00752433" w:rsidRDefault="00B8456A" w:rsidP="00D44F01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 w:rsidRPr="00752433">
        <w:rPr>
          <w:rFonts w:ascii="Arial" w:hAnsi="Arial" w:cs="Arial"/>
          <w:sz w:val="16"/>
          <w:szCs w:val="16"/>
        </w:rPr>
        <w:t xml:space="preserve">Zoznam všeobecných príloh k výdavkom zahrnutým do žiadosti o platbu sa uvádza v takom poradí, </w:t>
      </w:r>
      <w:r w:rsidR="00792924">
        <w:rPr>
          <w:rFonts w:ascii="Arial" w:hAnsi="Arial" w:cs="Arial"/>
          <w:sz w:val="16"/>
          <w:szCs w:val="16"/>
        </w:rPr>
        <w:t xml:space="preserve">v </w:t>
      </w:r>
      <w:r w:rsidRPr="00752433">
        <w:rPr>
          <w:rFonts w:ascii="Arial" w:hAnsi="Arial" w:cs="Arial"/>
          <w:sz w:val="16"/>
          <w:szCs w:val="16"/>
        </w:rPr>
        <w:t>ako</w:t>
      </w:r>
      <w:r w:rsidR="00792924">
        <w:rPr>
          <w:rFonts w:ascii="Arial" w:hAnsi="Arial" w:cs="Arial"/>
          <w:sz w:val="16"/>
          <w:szCs w:val="16"/>
        </w:rPr>
        <w:t>m</w:t>
      </w:r>
      <w:r w:rsidRPr="00752433">
        <w:rPr>
          <w:rFonts w:ascii="Arial" w:hAnsi="Arial" w:cs="Arial"/>
          <w:sz w:val="16"/>
          <w:szCs w:val="16"/>
        </w:rPr>
        <w:t xml:space="preserve"> sú výdavky uvedené v zozname deklarovaných výdavkov </w:t>
      </w:r>
      <w:r w:rsidR="00792924">
        <w:rPr>
          <w:rFonts w:ascii="Arial" w:hAnsi="Arial" w:cs="Arial"/>
          <w:sz w:val="16"/>
          <w:szCs w:val="16"/>
        </w:rPr>
        <w:t>Č</w:t>
      </w:r>
      <w:r w:rsidRPr="00D44F01">
        <w:rPr>
          <w:rFonts w:ascii="Arial" w:hAnsi="Arial" w:cs="Arial"/>
          <w:sz w:val="16"/>
          <w:szCs w:val="16"/>
        </w:rPr>
        <w:t xml:space="preserve">asť A </w:t>
      </w:r>
      <w:r w:rsidRPr="00480AA9">
        <w:rPr>
          <w:rFonts w:ascii="Arial" w:hAnsi="Arial" w:cs="Arial"/>
          <w:sz w:val="16"/>
          <w:szCs w:val="16"/>
        </w:rPr>
        <w:t>–</w:t>
      </w:r>
      <w:r w:rsidRPr="00D44F01">
        <w:rPr>
          <w:rFonts w:ascii="Arial" w:hAnsi="Arial" w:cs="Arial"/>
          <w:sz w:val="16"/>
          <w:szCs w:val="16"/>
        </w:rPr>
        <w:t xml:space="preserve"> A1 (Zoznam deklarovaných výdavkov)</w:t>
      </w:r>
      <w:r w:rsidRPr="00752433">
        <w:rPr>
          <w:rFonts w:ascii="Arial" w:hAnsi="Arial" w:cs="Arial"/>
          <w:sz w:val="16"/>
          <w:szCs w:val="16"/>
        </w:rPr>
        <w:t>.</w:t>
      </w:r>
    </w:p>
    <w:p w14:paraId="5F0E60F8" w14:textId="77777777" w:rsidR="00CD6ADE" w:rsidRPr="006B1DE7" w:rsidRDefault="00CD6ADE" w:rsidP="00D44F01">
      <w:pPr>
        <w:jc w:val="both"/>
        <w:rPr>
          <w:rFonts w:ascii="Arial" w:hAnsi="Arial" w:cs="Arial"/>
          <w:sz w:val="16"/>
          <w:szCs w:val="16"/>
        </w:rPr>
      </w:pPr>
    </w:p>
    <w:p w14:paraId="45AAE9ED" w14:textId="77777777" w:rsidR="001B33A1" w:rsidRPr="0032109E" w:rsidRDefault="00306502" w:rsidP="00D44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A.1</w:t>
      </w:r>
      <w:r w:rsidR="003F73CB">
        <w:rPr>
          <w:rFonts w:ascii="Arial" w:hAnsi="Arial" w:cs="Arial"/>
          <w:b/>
          <w:bCs/>
          <w:sz w:val="16"/>
          <w:szCs w:val="16"/>
        </w:rPr>
        <w:t>1</w:t>
      </w:r>
      <w:r w:rsidRPr="0032109E">
        <w:rPr>
          <w:rFonts w:ascii="Arial" w:hAnsi="Arial" w:cs="Arial"/>
          <w:b/>
          <w:bCs/>
          <w:sz w:val="16"/>
          <w:szCs w:val="16"/>
        </w:rPr>
        <w:t xml:space="preserve"> </w:t>
      </w:r>
      <w:r w:rsidR="001B33A1" w:rsidRPr="0032109E">
        <w:rPr>
          <w:rFonts w:ascii="Arial" w:hAnsi="Arial" w:cs="Arial"/>
          <w:b/>
          <w:bCs/>
          <w:sz w:val="16"/>
          <w:szCs w:val="16"/>
        </w:rPr>
        <w:t>Čestné vyhlásenie prijímateľa</w:t>
      </w:r>
    </w:p>
    <w:p w14:paraId="48DD0F26" w14:textId="77777777" w:rsidR="00B8456A" w:rsidRDefault="00B8456A" w:rsidP="00D44F01">
      <w:pPr>
        <w:jc w:val="both"/>
        <w:rPr>
          <w:rFonts w:ascii="Arial" w:hAnsi="Arial" w:cs="Arial"/>
          <w:sz w:val="16"/>
          <w:szCs w:val="16"/>
        </w:rPr>
      </w:pPr>
    </w:p>
    <w:p w14:paraId="639B0DC7" w14:textId="58C8E38F" w:rsidR="00901429" w:rsidRDefault="001B33A1" w:rsidP="00D44F01">
      <w:pPr>
        <w:jc w:val="both"/>
        <w:rPr>
          <w:rFonts w:ascii="Arial" w:hAnsi="Arial" w:cs="Arial"/>
          <w:b/>
          <w:sz w:val="16"/>
          <w:szCs w:val="16"/>
        </w:rPr>
      </w:pPr>
      <w:r w:rsidRPr="00D44F01">
        <w:rPr>
          <w:rFonts w:ascii="Arial" w:hAnsi="Arial" w:cs="Arial"/>
          <w:b/>
          <w:sz w:val="16"/>
          <w:szCs w:val="16"/>
        </w:rPr>
        <w:t>Štatutárny orgán prijímateľa</w:t>
      </w:r>
      <w:r w:rsidR="0078184E">
        <w:rPr>
          <w:rFonts w:ascii="Arial" w:hAnsi="Arial" w:cs="Arial"/>
          <w:b/>
          <w:sz w:val="16"/>
          <w:szCs w:val="16"/>
        </w:rPr>
        <w:t xml:space="preserve"> </w:t>
      </w:r>
      <w:r w:rsidR="00D233F3" w:rsidRPr="00E130DA">
        <w:rPr>
          <w:rFonts w:ascii="Arial" w:hAnsi="Arial" w:cs="Arial"/>
          <w:b/>
          <w:sz w:val="16"/>
          <w:szCs w:val="16"/>
        </w:rPr>
        <w:t xml:space="preserve">odoslaním žiadosti o </w:t>
      </w:r>
      <w:proofErr w:type="spellStart"/>
      <w:r w:rsidR="00D233F3" w:rsidRPr="00E130DA">
        <w:rPr>
          <w:rFonts w:ascii="Arial" w:hAnsi="Arial" w:cs="Arial"/>
          <w:b/>
          <w:sz w:val="16"/>
          <w:szCs w:val="16"/>
        </w:rPr>
        <w:t>platbusprostredkovateľskému</w:t>
      </w:r>
      <w:proofErr w:type="spellEnd"/>
      <w:r w:rsidR="00D233F3" w:rsidRPr="00E130DA">
        <w:rPr>
          <w:rFonts w:ascii="Arial" w:hAnsi="Arial" w:cs="Arial"/>
          <w:b/>
          <w:sz w:val="16"/>
          <w:szCs w:val="16"/>
        </w:rPr>
        <w:t xml:space="preserve"> orgánu elektronicky prostredníctvom ITMS</w:t>
      </w:r>
      <w:r w:rsidR="00DA5C36">
        <w:rPr>
          <w:rFonts w:ascii="Arial" w:hAnsi="Arial" w:cs="Arial"/>
          <w:b/>
          <w:sz w:val="16"/>
          <w:szCs w:val="16"/>
        </w:rPr>
        <w:t>2014+</w:t>
      </w:r>
      <w:r w:rsidR="00D233F3" w:rsidRPr="00E130DA">
        <w:rPr>
          <w:rFonts w:ascii="Arial" w:hAnsi="Arial" w:cs="Arial"/>
          <w:b/>
          <w:sz w:val="16"/>
          <w:szCs w:val="16"/>
        </w:rPr>
        <w:t xml:space="preserve"> potvrdzuje </w:t>
      </w:r>
      <w:r w:rsidR="00C10901" w:rsidRPr="00D44F01">
        <w:rPr>
          <w:rFonts w:ascii="Arial" w:hAnsi="Arial" w:cs="Arial"/>
          <w:b/>
          <w:sz w:val="16"/>
          <w:szCs w:val="16"/>
        </w:rPr>
        <w:t>"</w:t>
      </w:r>
      <w:r w:rsidR="00981B4A" w:rsidRPr="00D44F01">
        <w:rPr>
          <w:rFonts w:ascii="Arial" w:hAnsi="Arial" w:cs="Arial"/>
          <w:b/>
          <w:sz w:val="16"/>
          <w:szCs w:val="16"/>
        </w:rPr>
        <w:t>Čestné vyhlásenie prijímateľa</w:t>
      </w:r>
      <w:r w:rsidR="0013299A" w:rsidRPr="00D44F01">
        <w:rPr>
          <w:rFonts w:ascii="Arial" w:hAnsi="Arial" w:cs="Arial"/>
          <w:b/>
          <w:sz w:val="16"/>
          <w:szCs w:val="16"/>
        </w:rPr>
        <w:t>"</w:t>
      </w:r>
      <w:r w:rsidR="0013299A">
        <w:rPr>
          <w:rFonts w:ascii="Arial" w:hAnsi="Arial" w:cs="Arial"/>
          <w:b/>
          <w:sz w:val="16"/>
          <w:szCs w:val="16"/>
        </w:rPr>
        <w:t xml:space="preserve">. </w:t>
      </w:r>
      <w:r w:rsidR="0013299A" w:rsidRPr="00E14488">
        <w:rPr>
          <w:rFonts w:ascii="Arial" w:hAnsi="Arial" w:cs="Arial"/>
          <w:b/>
          <w:sz w:val="16"/>
          <w:szCs w:val="16"/>
        </w:rPr>
        <w:t>Text čestného vyhlásenia potvrdzuje prijímateľ primerane v závislosti od systému financovania.</w:t>
      </w:r>
    </w:p>
    <w:p w14:paraId="4E6C777D" w14:textId="77777777" w:rsidR="004F32AA" w:rsidRDefault="004F32AA" w:rsidP="00D44F01">
      <w:pPr>
        <w:jc w:val="both"/>
        <w:rPr>
          <w:rFonts w:ascii="Arial" w:hAnsi="Arial" w:cs="Arial"/>
          <w:b/>
          <w:sz w:val="16"/>
          <w:szCs w:val="16"/>
        </w:rPr>
        <w:sectPr w:rsidR="004F32AA" w:rsidSect="007A196C">
          <w:headerReference w:type="default" r:id="rId8"/>
          <w:footerReference w:type="default" r:id="rId9"/>
          <w:pgSz w:w="12240" w:h="15840"/>
          <w:pgMar w:top="1417" w:right="1417" w:bottom="1417" w:left="1417" w:header="709" w:footer="709" w:gutter="0"/>
          <w:cols w:space="708"/>
          <w:docGrid w:linePitch="360"/>
        </w:sectPr>
      </w:pPr>
    </w:p>
    <w:p w14:paraId="3230DB57" w14:textId="77777777" w:rsidR="00306502" w:rsidRPr="00AB1179" w:rsidRDefault="0094474C" w:rsidP="00856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000000" w:themeFill="text1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>Č</w:t>
      </w:r>
      <w:r w:rsidR="00957202" w:rsidRPr="00957202">
        <w:rPr>
          <w:rFonts w:ascii="Arial" w:hAnsi="Arial" w:cs="Arial"/>
          <w:b/>
          <w:sz w:val="16"/>
          <w:szCs w:val="16"/>
        </w:rPr>
        <w:t xml:space="preserve">asť A </w:t>
      </w:r>
      <w:r w:rsidR="00545406">
        <w:rPr>
          <w:rFonts w:ascii="Arial" w:hAnsi="Arial" w:cs="Arial"/>
          <w:b/>
          <w:sz w:val="16"/>
          <w:szCs w:val="16"/>
        </w:rPr>
        <w:t>–</w:t>
      </w:r>
      <w:r w:rsidR="00957202" w:rsidRPr="00957202">
        <w:rPr>
          <w:rFonts w:ascii="Arial" w:hAnsi="Arial" w:cs="Arial"/>
          <w:b/>
          <w:sz w:val="16"/>
          <w:szCs w:val="16"/>
        </w:rPr>
        <w:t xml:space="preserve"> A1 (Zoznam deklarovaných výdavkov)</w:t>
      </w:r>
      <w:r w:rsidR="00D85BF7" w:rsidDel="00D85BF7">
        <w:rPr>
          <w:rStyle w:val="Odkaznapoznmkupodiarou"/>
          <w:rFonts w:ascii="Arial" w:hAnsi="Arial"/>
          <w:b/>
          <w:sz w:val="16"/>
          <w:szCs w:val="16"/>
        </w:rPr>
        <w:t xml:space="preserve"> </w:t>
      </w:r>
    </w:p>
    <w:p w14:paraId="175B65C9" w14:textId="77777777" w:rsidR="003C7620" w:rsidRDefault="003C7620" w:rsidP="00B8456A">
      <w:pPr>
        <w:jc w:val="both"/>
        <w:rPr>
          <w:rFonts w:ascii="Arial" w:hAnsi="Arial" w:cs="Arial"/>
          <w:b/>
          <w:sz w:val="16"/>
          <w:szCs w:val="16"/>
          <w:highlight w:val="yellow"/>
        </w:rPr>
      </w:pPr>
    </w:p>
    <w:p w14:paraId="285C86F2" w14:textId="77777777" w:rsidR="00792924" w:rsidRDefault="008251A0" w:rsidP="00B8456A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752433">
        <w:rPr>
          <w:rFonts w:ascii="Arial" w:hAnsi="Arial" w:cs="Arial"/>
          <w:b/>
          <w:sz w:val="16"/>
          <w:szCs w:val="16"/>
        </w:rPr>
        <w:t>Č</w:t>
      </w:r>
      <w:r w:rsidR="002D3653" w:rsidRPr="00D44F01">
        <w:rPr>
          <w:rFonts w:ascii="Arial" w:hAnsi="Arial" w:cs="Arial"/>
          <w:b/>
          <w:bCs/>
          <w:sz w:val="16"/>
          <w:szCs w:val="16"/>
        </w:rPr>
        <w:t xml:space="preserve">asť A </w:t>
      </w:r>
      <w:r w:rsidR="00D507A5" w:rsidRPr="00480AA9">
        <w:rPr>
          <w:rFonts w:ascii="Arial" w:hAnsi="Arial" w:cs="Arial"/>
          <w:b/>
          <w:sz w:val="16"/>
          <w:szCs w:val="16"/>
        </w:rPr>
        <w:t>–</w:t>
      </w:r>
      <w:r w:rsidR="002D3653" w:rsidRPr="00D44F01">
        <w:rPr>
          <w:rFonts w:ascii="Arial" w:hAnsi="Arial" w:cs="Arial"/>
          <w:b/>
          <w:bCs/>
          <w:sz w:val="16"/>
          <w:szCs w:val="16"/>
        </w:rPr>
        <w:t xml:space="preserve"> A1 (Zoznam deklarovaných výdavkov)</w:t>
      </w:r>
      <w:r w:rsidR="00AB1179" w:rsidRPr="00D44F01">
        <w:rPr>
          <w:rFonts w:ascii="Arial" w:hAnsi="Arial" w:cs="Arial"/>
          <w:b/>
          <w:bCs/>
          <w:sz w:val="16"/>
          <w:szCs w:val="16"/>
        </w:rPr>
        <w:t xml:space="preserve"> </w:t>
      </w:r>
      <w:r w:rsidR="00E46F32" w:rsidRPr="00752433">
        <w:rPr>
          <w:rFonts w:ascii="Arial" w:hAnsi="Arial" w:cs="Arial"/>
          <w:b/>
          <w:bCs/>
          <w:sz w:val="16"/>
          <w:szCs w:val="16"/>
        </w:rPr>
        <w:t xml:space="preserve">je vypĺňaná prijímateľom a </w:t>
      </w:r>
      <w:r w:rsidR="00AB1179" w:rsidRPr="00752433">
        <w:rPr>
          <w:rFonts w:ascii="Arial" w:hAnsi="Arial" w:cs="Arial"/>
          <w:b/>
          <w:bCs/>
          <w:sz w:val="16"/>
          <w:szCs w:val="16"/>
        </w:rPr>
        <w:t xml:space="preserve">tvorí neoddeliteľnú súčasť formuláru </w:t>
      </w:r>
      <w:r w:rsidRPr="00752433">
        <w:rPr>
          <w:rFonts w:ascii="Arial" w:hAnsi="Arial" w:cs="Arial"/>
          <w:b/>
          <w:bCs/>
          <w:sz w:val="16"/>
          <w:szCs w:val="16"/>
        </w:rPr>
        <w:t>ž</w:t>
      </w:r>
      <w:r w:rsidR="00AB1179" w:rsidRPr="00752433">
        <w:rPr>
          <w:rFonts w:ascii="Arial" w:hAnsi="Arial" w:cs="Arial"/>
          <w:b/>
          <w:bCs/>
          <w:sz w:val="16"/>
          <w:szCs w:val="16"/>
        </w:rPr>
        <w:t>iadosti o</w:t>
      </w:r>
      <w:r w:rsidR="005C0161" w:rsidRPr="00752433">
        <w:rPr>
          <w:rFonts w:ascii="Arial" w:hAnsi="Arial" w:cs="Arial"/>
          <w:b/>
          <w:bCs/>
          <w:sz w:val="16"/>
          <w:szCs w:val="16"/>
        </w:rPr>
        <w:t> </w:t>
      </w:r>
      <w:r w:rsidR="00AB1179" w:rsidRPr="00752433">
        <w:rPr>
          <w:rFonts w:ascii="Arial" w:hAnsi="Arial" w:cs="Arial"/>
          <w:b/>
          <w:bCs/>
          <w:sz w:val="16"/>
          <w:szCs w:val="16"/>
        </w:rPr>
        <w:t>platbu</w:t>
      </w:r>
      <w:r w:rsidR="005C0161" w:rsidRPr="00752433">
        <w:rPr>
          <w:rFonts w:ascii="Arial" w:hAnsi="Arial" w:cs="Arial"/>
          <w:b/>
          <w:bCs/>
          <w:sz w:val="16"/>
          <w:szCs w:val="16"/>
        </w:rPr>
        <w:t xml:space="preserve"> – časť A</w:t>
      </w:r>
      <w:r w:rsidR="00AB1179" w:rsidRPr="00752433">
        <w:rPr>
          <w:rFonts w:ascii="Arial" w:hAnsi="Arial" w:cs="Arial"/>
          <w:b/>
          <w:bCs/>
          <w:sz w:val="16"/>
          <w:szCs w:val="16"/>
        </w:rPr>
        <w:t>.</w:t>
      </w:r>
      <w:r w:rsidR="00A367CF" w:rsidRPr="00752433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00B1AADD" w14:textId="77777777" w:rsidR="00792924" w:rsidRDefault="00792924" w:rsidP="00B8456A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541A6E68" w14:textId="77777777" w:rsidR="00AB1179" w:rsidRPr="00752433" w:rsidRDefault="00AB1179" w:rsidP="00D44F01">
      <w:pPr>
        <w:jc w:val="both"/>
        <w:rPr>
          <w:rFonts w:ascii="Arial" w:hAnsi="Arial" w:cs="Arial"/>
          <w:sz w:val="16"/>
          <w:szCs w:val="16"/>
        </w:rPr>
      </w:pPr>
    </w:p>
    <w:p w14:paraId="150A80D2" w14:textId="77777777" w:rsidR="00306502" w:rsidRPr="0032109E" w:rsidRDefault="00792924" w:rsidP="00B8456A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Riadok </w:t>
      </w:r>
      <w:r w:rsidRPr="000A4D31">
        <w:rPr>
          <w:rFonts w:ascii="Arial" w:hAnsi="Arial" w:cs="Arial"/>
          <w:b/>
          <w:bCs/>
          <w:sz w:val="16"/>
          <w:szCs w:val="16"/>
        </w:rPr>
        <w:t>"</w:t>
      </w:r>
      <w:r w:rsidR="00306502" w:rsidRPr="00752433">
        <w:rPr>
          <w:rFonts w:ascii="Arial" w:hAnsi="Arial" w:cs="Arial"/>
          <w:b/>
          <w:sz w:val="16"/>
          <w:szCs w:val="16"/>
        </w:rPr>
        <w:t>Kód projektu v ITMS</w:t>
      </w:r>
      <w:r w:rsidRPr="000A4D31">
        <w:rPr>
          <w:rFonts w:ascii="Arial" w:hAnsi="Arial" w:cs="Arial"/>
          <w:b/>
          <w:bCs/>
          <w:sz w:val="16"/>
          <w:szCs w:val="16"/>
        </w:rPr>
        <w:t>"</w:t>
      </w:r>
      <w:r w:rsidR="00306502" w:rsidRPr="00752433">
        <w:rPr>
          <w:rFonts w:ascii="Arial" w:hAnsi="Arial" w:cs="Arial"/>
          <w:b/>
          <w:sz w:val="16"/>
          <w:szCs w:val="16"/>
        </w:rPr>
        <w:t xml:space="preserve">: </w:t>
      </w:r>
      <w:r w:rsidR="00FF39F2" w:rsidRPr="00752433">
        <w:rPr>
          <w:rFonts w:ascii="Arial" w:hAnsi="Arial" w:cs="Arial"/>
          <w:sz w:val="16"/>
          <w:szCs w:val="16"/>
        </w:rPr>
        <w:t>Vypĺňa sa automaticky</w:t>
      </w:r>
      <w:r w:rsidR="00FF39F2">
        <w:rPr>
          <w:rFonts w:ascii="Arial" w:hAnsi="Arial" w:cs="Arial"/>
          <w:sz w:val="16"/>
          <w:szCs w:val="16"/>
        </w:rPr>
        <w:t>.</w:t>
      </w:r>
    </w:p>
    <w:p w14:paraId="4EFCC77D" w14:textId="77777777" w:rsidR="00306502" w:rsidRPr="006B1DE7" w:rsidRDefault="00792924" w:rsidP="00B8456A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Riadok </w:t>
      </w:r>
      <w:r w:rsidRPr="000A4D31">
        <w:rPr>
          <w:rFonts w:ascii="Arial" w:hAnsi="Arial" w:cs="Arial"/>
          <w:b/>
          <w:bCs/>
          <w:sz w:val="16"/>
          <w:szCs w:val="16"/>
        </w:rPr>
        <w:t>"</w:t>
      </w:r>
      <w:r w:rsidR="00306502" w:rsidRPr="006B1DE7">
        <w:rPr>
          <w:rFonts w:ascii="Arial" w:hAnsi="Arial" w:cs="Arial"/>
          <w:b/>
          <w:sz w:val="16"/>
          <w:szCs w:val="16"/>
        </w:rPr>
        <w:t>Kód žiadosti o platbu v ITMS</w:t>
      </w:r>
      <w:r w:rsidRPr="000A4D31">
        <w:rPr>
          <w:rFonts w:ascii="Arial" w:hAnsi="Arial" w:cs="Arial"/>
          <w:b/>
          <w:bCs/>
          <w:sz w:val="16"/>
          <w:szCs w:val="16"/>
        </w:rPr>
        <w:t>"</w:t>
      </w:r>
      <w:r w:rsidR="00306502" w:rsidRPr="006B1DE7">
        <w:rPr>
          <w:rFonts w:ascii="Arial" w:hAnsi="Arial" w:cs="Arial"/>
          <w:b/>
          <w:sz w:val="16"/>
          <w:szCs w:val="16"/>
        </w:rPr>
        <w:t xml:space="preserve">: </w:t>
      </w:r>
      <w:r w:rsidR="00E46F32" w:rsidRPr="006B1DE7">
        <w:rPr>
          <w:rFonts w:ascii="Arial" w:hAnsi="Arial" w:cs="Arial"/>
          <w:sz w:val="16"/>
          <w:szCs w:val="16"/>
        </w:rPr>
        <w:t>Vypĺňa sa automaticky</w:t>
      </w:r>
      <w:r w:rsidR="00E46F32">
        <w:rPr>
          <w:rFonts w:ascii="Arial" w:hAnsi="Arial" w:cs="Arial"/>
          <w:sz w:val="16"/>
          <w:szCs w:val="16"/>
        </w:rPr>
        <w:t xml:space="preserve"> </w:t>
      </w:r>
      <w:r w:rsidR="00306502" w:rsidRPr="006B1DE7">
        <w:rPr>
          <w:rFonts w:ascii="Arial" w:hAnsi="Arial" w:cs="Arial"/>
          <w:sz w:val="16"/>
          <w:szCs w:val="16"/>
        </w:rPr>
        <w:t>pri elektronickom predložení žiadosti o platbu prostredníctvom ITMS.</w:t>
      </w:r>
    </w:p>
    <w:p w14:paraId="527DE006" w14:textId="77777777" w:rsidR="00306502" w:rsidRPr="00170225" w:rsidRDefault="00792924" w:rsidP="00B8456A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Riadok </w:t>
      </w:r>
      <w:r w:rsidRPr="000A4D31">
        <w:rPr>
          <w:rFonts w:ascii="Arial" w:hAnsi="Arial" w:cs="Arial"/>
          <w:b/>
          <w:bCs/>
          <w:sz w:val="16"/>
          <w:szCs w:val="16"/>
        </w:rPr>
        <w:t>"</w:t>
      </w:r>
      <w:r w:rsidR="00306502">
        <w:rPr>
          <w:rFonts w:ascii="Arial" w:hAnsi="Arial" w:cs="Arial"/>
          <w:b/>
          <w:sz w:val="16"/>
          <w:szCs w:val="16"/>
        </w:rPr>
        <w:t xml:space="preserve">Záverečná </w:t>
      </w:r>
      <w:r w:rsidR="004A684E">
        <w:rPr>
          <w:rFonts w:ascii="Arial" w:hAnsi="Arial" w:cs="Arial"/>
          <w:b/>
          <w:sz w:val="16"/>
          <w:szCs w:val="16"/>
        </w:rPr>
        <w:t>žiadosť o platbu</w:t>
      </w:r>
      <w:r w:rsidRPr="000A4D31">
        <w:rPr>
          <w:rFonts w:ascii="Arial" w:hAnsi="Arial" w:cs="Arial"/>
          <w:b/>
          <w:bCs/>
          <w:sz w:val="16"/>
          <w:szCs w:val="16"/>
        </w:rPr>
        <w:t>"</w:t>
      </w:r>
      <w:r w:rsidR="00306502" w:rsidRPr="00A125FC">
        <w:rPr>
          <w:rFonts w:ascii="Arial" w:hAnsi="Arial" w:cs="Arial"/>
          <w:b/>
          <w:sz w:val="16"/>
          <w:szCs w:val="16"/>
        </w:rPr>
        <w:t>:</w:t>
      </w:r>
      <w:r w:rsidR="00306502" w:rsidRPr="00A125FC">
        <w:rPr>
          <w:rFonts w:ascii="Arial" w:hAnsi="Arial" w:cs="Arial"/>
          <w:sz w:val="16"/>
          <w:szCs w:val="16"/>
        </w:rPr>
        <w:t xml:space="preserve"> </w:t>
      </w:r>
      <w:r w:rsidR="00306502">
        <w:rPr>
          <w:rFonts w:ascii="Arial" w:hAnsi="Arial" w:cs="Arial"/>
          <w:sz w:val="16"/>
          <w:szCs w:val="16"/>
        </w:rPr>
        <w:t>Vypĺňa sa automaticky na základe údajov prijímateľa v žiadosti o</w:t>
      </w:r>
      <w:r w:rsidR="00374834">
        <w:rPr>
          <w:rFonts w:ascii="Arial" w:hAnsi="Arial" w:cs="Arial"/>
          <w:sz w:val="16"/>
          <w:szCs w:val="16"/>
        </w:rPr>
        <w:t> </w:t>
      </w:r>
      <w:r w:rsidR="00306502">
        <w:rPr>
          <w:rFonts w:ascii="Arial" w:hAnsi="Arial" w:cs="Arial"/>
          <w:sz w:val="16"/>
          <w:szCs w:val="16"/>
        </w:rPr>
        <w:t>platbu</w:t>
      </w:r>
      <w:r w:rsidR="00374834">
        <w:rPr>
          <w:rFonts w:ascii="Arial" w:hAnsi="Arial" w:cs="Arial"/>
          <w:sz w:val="16"/>
          <w:szCs w:val="16"/>
        </w:rPr>
        <w:t xml:space="preserve"> – časť A</w:t>
      </w:r>
      <w:r w:rsidR="00306502">
        <w:rPr>
          <w:rFonts w:ascii="Arial" w:hAnsi="Arial" w:cs="Arial"/>
          <w:sz w:val="16"/>
          <w:szCs w:val="16"/>
        </w:rPr>
        <w:t xml:space="preserve"> (sekcia </w:t>
      </w:r>
      <w:r w:rsidR="004A684E">
        <w:rPr>
          <w:rFonts w:ascii="Arial" w:hAnsi="Arial" w:cs="Arial"/>
          <w:sz w:val="16"/>
          <w:szCs w:val="16"/>
        </w:rPr>
        <w:t>A.</w:t>
      </w:r>
      <w:r w:rsidR="00306502" w:rsidRPr="00F51AC0">
        <w:rPr>
          <w:rFonts w:ascii="Arial" w:hAnsi="Arial" w:cs="Arial"/>
          <w:sz w:val="16"/>
          <w:szCs w:val="16"/>
        </w:rPr>
        <w:t xml:space="preserve">3 </w:t>
      </w:r>
      <w:r w:rsidR="00A6542D">
        <w:rPr>
          <w:rFonts w:ascii="Arial" w:hAnsi="Arial" w:cs="Arial"/>
          <w:sz w:val="16"/>
          <w:szCs w:val="16"/>
        </w:rPr>
        <w:t>"</w:t>
      </w:r>
      <w:r w:rsidR="00306502" w:rsidRPr="00F51AC0">
        <w:rPr>
          <w:rFonts w:ascii="Arial" w:hAnsi="Arial" w:cs="Arial"/>
          <w:bCs/>
          <w:sz w:val="16"/>
          <w:szCs w:val="16"/>
        </w:rPr>
        <w:t>Identifikácia žiadosti o platbu</w:t>
      </w:r>
      <w:r w:rsidR="008251A0">
        <w:rPr>
          <w:rFonts w:ascii="Arial" w:hAnsi="Arial" w:cs="Arial"/>
          <w:sz w:val="16"/>
          <w:szCs w:val="16"/>
        </w:rPr>
        <w:t>"</w:t>
      </w:r>
      <w:r w:rsidR="00306502">
        <w:rPr>
          <w:rFonts w:ascii="Arial" w:hAnsi="Arial" w:cs="Arial"/>
          <w:bCs/>
          <w:sz w:val="16"/>
          <w:szCs w:val="16"/>
        </w:rPr>
        <w:t>).</w:t>
      </w:r>
    </w:p>
    <w:p w14:paraId="4208294F" w14:textId="77777777" w:rsidR="00306502" w:rsidRPr="004D11EE" w:rsidRDefault="00792924" w:rsidP="00B8456A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Riadok </w:t>
      </w:r>
      <w:r w:rsidRPr="000A4D31">
        <w:rPr>
          <w:rFonts w:ascii="Arial" w:hAnsi="Arial" w:cs="Arial"/>
          <w:b/>
          <w:bCs/>
          <w:sz w:val="16"/>
          <w:szCs w:val="16"/>
        </w:rPr>
        <w:t>"</w:t>
      </w:r>
      <w:r w:rsidR="00306502" w:rsidRPr="00A125FC">
        <w:rPr>
          <w:rFonts w:ascii="Arial" w:hAnsi="Arial" w:cs="Arial"/>
          <w:b/>
          <w:sz w:val="16"/>
          <w:szCs w:val="16"/>
        </w:rPr>
        <w:t>Ž</w:t>
      </w:r>
      <w:r w:rsidR="004A684E">
        <w:rPr>
          <w:rFonts w:ascii="Arial" w:hAnsi="Arial" w:cs="Arial"/>
          <w:b/>
          <w:sz w:val="16"/>
          <w:szCs w:val="16"/>
        </w:rPr>
        <w:t>iadosť o platbu</w:t>
      </w:r>
      <w:r w:rsidR="00306502" w:rsidRPr="00A125FC">
        <w:rPr>
          <w:rFonts w:ascii="Arial" w:hAnsi="Arial" w:cs="Arial"/>
          <w:b/>
          <w:sz w:val="16"/>
          <w:szCs w:val="16"/>
        </w:rPr>
        <w:t xml:space="preserve"> predkladaná za</w:t>
      </w:r>
      <w:r w:rsidRPr="000A4D31">
        <w:rPr>
          <w:rFonts w:ascii="Arial" w:hAnsi="Arial" w:cs="Arial"/>
          <w:b/>
          <w:bCs/>
          <w:sz w:val="16"/>
          <w:szCs w:val="16"/>
        </w:rPr>
        <w:t>"</w:t>
      </w:r>
      <w:r w:rsidR="00306502" w:rsidRPr="00A125FC">
        <w:rPr>
          <w:rFonts w:ascii="Arial" w:hAnsi="Arial" w:cs="Arial"/>
          <w:b/>
          <w:sz w:val="16"/>
          <w:szCs w:val="16"/>
        </w:rPr>
        <w:t>:</w:t>
      </w:r>
      <w:r w:rsidR="00306502" w:rsidRPr="00A125FC">
        <w:rPr>
          <w:rFonts w:ascii="Arial" w:hAnsi="Arial" w:cs="Arial"/>
          <w:sz w:val="16"/>
          <w:szCs w:val="16"/>
        </w:rPr>
        <w:t xml:space="preserve"> </w:t>
      </w:r>
      <w:r w:rsidR="00306502">
        <w:rPr>
          <w:rFonts w:ascii="Arial" w:hAnsi="Arial" w:cs="Arial"/>
          <w:sz w:val="16"/>
          <w:szCs w:val="16"/>
        </w:rPr>
        <w:t>Vypĺňa sa automaticky</w:t>
      </w:r>
      <w:r w:rsidR="00E46F32">
        <w:rPr>
          <w:rFonts w:ascii="Arial" w:hAnsi="Arial" w:cs="Arial"/>
          <w:sz w:val="16"/>
          <w:szCs w:val="16"/>
        </w:rPr>
        <w:t xml:space="preserve"> na základe údajov prijímateľa v žiadosti o platbu – časť A (sekcia A.</w:t>
      </w:r>
      <w:r w:rsidR="00E46F32" w:rsidRPr="00F51AC0">
        <w:rPr>
          <w:rFonts w:ascii="Arial" w:hAnsi="Arial" w:cs="Arial"/>
          <w:sz w:val="16"/>
          <w:szCs w:val="16"/>
        </w:rPr>
        <w:t xml:space="preserve">3 </w:t>
      </w:r>
      <w:r w:rsidR="00A6542D">
        <w:rPr>
          <w:rFonts w:ascii="Arial" w:hAnsi="Arial" w:cs="Arial"/>
          <w:sz w:val="16"/>
          <w:szCs w:val="16"/>
        </w:rPr>
        <w:t>"</w:t>
      </w:r>
      <w:r w:rsidR="00E46F32" w:rsidRPr="00F51AC0">
        <w:rPr>
          <w:rFonts w:ascii="Arial" w:hAnsi="Arial" w:cs="Arial"/>
          <w:bCs/>
          <w:sz w:val="16"/>
          <w:szCs w:val="16"/>
        </w:rPr>
        <w:t>Identifikácia žiadosti o platbu</w:t>
      </w:r>
      <w:r w:rsidR="008251A0">
        <w:rPr>
          <w:rFonts w:ascii="Arial" w:hAnsi="Arial" w:cs="Arial"/>
          <w:sz w:val="16"/>
          <w:szCs w:val="16"/>
        </w:rPr>
        <w:t>"</w:t>
      </w:r>
      <w:r w:rsidR="00E46F32">
        <w:rPr>
          <w:rFonts w:ascii="Arial" w:hAnsi="Arial" w:cs="Arial"/>
          <w:bCs/>
          <w:sz w:val="16"/>
          <w:szCs w:val="16"/>
        </w:rPr>
        <w:t>).</w:t>
      </w:r>
    </w:p>
    <w:p w14:paraId="4E25A174" w14:textId="77777777" w:rsidR="00306502" w:rsidRPr="00170225" w:rsidRDefault="00792924" w:rsidP="00B8456A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Riadok </w:t>
      </w:r>
      <w:r w:rsidRPr="000A4D31">
        <w:rPr>
          <w:rFonts w:ascii="Arial" w:hAnsi="Arial" w:cs="Arial"/>
          <w:b/>
          <w:bCs/>
          <w:sz w:val="16"/>
          <w:szCs w:val="16"/>
        </w:rPr>
        <w:t>"</w:t>
      </w:r>
      <w:r w:rsidR="00FF39F2">
        <w:rPr>
          <w:rFonts w:ascii="Arial" w:hAnsi="Arial" w:cs="Arial"/>
          <w:b/>
          <w:sz w:val="16"/>
          <w:szCs w:val="16"/>
        </w:rPr>
        <w:t>I</w:t>
      </w:r>
      <w:r w:rsidR="00165670">
        <w:rPr>
          <w:rFonts w:ascii="Arial" w:hAnsi="Arial" w:cs="Arial"/>
          <w:b/>
          <w:sz w:val="16"/>
          <w:szCs w:val="16"/>
        </w:rPr>
        <w:t>dentifikátor</w:t>
      </w:r>
      <w:r w:rsidR="00FF39F2">
        <w:rPr>
          <w:rFonts w:ascii="Arial" w:hAnsi="Arial" w:cs="Arial"/>
          <w:b/>
          <w:sz w:val="16"/>
          <w:szCs w:val="16"/>
        </w:rPr>
        <w:t xml:space="preserve"> prijímateľa</w:t>
      </w:r>
      <w:r w:rsidR="00E34EFC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E34EFC">
        <w:rPr>
          <w:rFonts w:ascii="Arial" w:hAnsi="Arial" w:cs="Arial"/>
          <w:b/>
          <w:sz w:val="16"/>
          <w:szCs w:val="16"/>
        </w:rPr>
        <w:t>)</w:t>
      </w:r>
      <w:r w:rsidRPr="000A4D31">
        <w:rPr>
          <w:rFonts w:ascii="Arial" w:hAnsi="Arial" w:cs="Arial"/>
          <w:b/>
          <w:bCs/>
          <w:sz w:val="16"/>
          <w:szCs w:val="16"/>
        </w:rPr>
        <w:t>"</w:t>
      </w:r>
      <w:r w:rsidR="00306502" w:rsidRPr="0032109E">
        <w:rPr>
          <w:rFonts w:ascii="Arial" w:hAnsi="Arial" w:cs="Arial"/>
          <w:b/>
          <w:sz w:val="16"/>
          <w:szCs w:val="16"/>
        </w:rPr>
        <w:t xml:space="preserve">: </w:t>
      </w:r>
      <w:r w:rsidR="00FF39F2">
        <w:rPr>
          <w:rFonts w:ascii="Arial" w:hAnsi="Arial" w:cs="Arial"/>
          <w:sz w:val="16"/>
          <w:szCs w:val="16"/>
        </w:rPr>
        <w:t>Vypĺňa sa automaticky.</w:t>
      </w:r>
    </w:p>
    <w:p w14:paraId="14AFAC3F" w14:textId="77777777" w:rsidR="00306502" w:rsidRPr="00B8456A" w:rsidRDefault="00792924" w:rsidP="00B8456A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Riadok </w:t>
      </w:r>
      <w:r w:rsidRPr="000A4D31">
        <w:rPr>
          <w:rFonts w:ascii="Arial" w:hAnsi="Arial" w:cs="Arial"/>
          <w:b/>
          <w:bCs/>
          <w:sz w:val="16"/>
          <w:szCs w:val="16"/>
        </w:rPr>
        <w:t>"</w:t>
      </w:r>
      <w:r w:rsidR="00306502">
        <w:rPr>
          <w:rFonts w:ascii="Arial" w:hAnsi="Arial" w:cs="Arial"/>
          <w:b/>
          <w:sz w:val="16"/>
          <w:szCs w:val="16"/>
        </w:rPr>
        <w:t>I</w:t>
      </w:r>
      <w:r w:rsidR="00165670">
        <w:rPr>
          <w:rFonts w:ascii="Arial" w:hAnsi="Arial" w:cs="Arial"/>
          <w:b/>
          <w:sz w:val="16"/>
          <w:szCs w:val="16"/>
        </w:rPr>
        <w:t>dentifikátor</w:t>
      </w:r>
      <w:r w:rsidR="00306502">
        <w:rPr>
          <w:rFonts w:ascii="Arial" w:hAnsi="Arial" w:cs="Arial"/>
          <w:b/>
          <w:sz w:val="16"/>
          <w:szCs w:val="16"/>
        </w:rPr>
        <w:t xml:space="preserve"> partnera</w:t>
      </w:r>
      <w:r w:rsidR="00E34EFC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E34EFC">
        <w:rPr>
          <w:rFonts w:ascii="Arial" w:hAnsi="Arial" w:cs="Arial"/>
          <w:b/>
          <w:sz w:val="16"/>
          <w:szCs w:val="16"/>
        </w:rPr>
        <w:t>)</w:t>
      </w:r>
      <w:r w:rsidRPr="000A4D31">
        <w:rPr>
          <w:rFonts w:ascii="Arial" w:hAnsi="Arial" w:cs="Arial"/>
          <w:b/>
          <w:bCs/>
          <w:sz w:val="16"/>
          <w:szCs w:val="16"/>
        </w:rPr>
        <w:t>"</w:t>
      </w:r>
      <w:r w:rsidR="00306502">
        <w:rPr>
          <w:rFonts w:ascii="Arial" w:hAnsi="Arial" w:cs="Arial"/>
          <w:b/>
          <w:sz w:val="16"/>
          <w:szCs w:val="16"/>
        </w:rPr>
        <w:t xml:space="preserve">: </w:t>
      </w:r>
      <w:r w:rsidR="00306502">
        <w:rPr>
          <w:rFonts w:ascii="Arial" w:hAnsi="Arial" w:cs="Arial"/>
          <w:sz w:val="16"/>
          <w:szCs w:val="16"/>
        </w:rPr>
        <w:t>Vypĺňa sa automaticky.</w:t>
      </w:r>
    </w:p>
    <w:p w14:paraId="326F9CD8" w14:textId="77777777" w:rsidR="00B8456A" w:rsidRPr="00EB224A" w:rsidRDefault="00B8456A" w:rsidP="00B8456A">
      <w:pPr>
        <w:jc w:val="both"/>
        <w:rPr>
          <w:rFonts w:ascii="Arial" w:hAnsi="Arial" w:cs="Arial"/>
          <w:b/>
          <w:sz w:val="16"/>
          <w:szCs w:val="16"/>
        </w:rPr>
      </w:pPr>
    </w:p>
    <w:p w14:paraId="7EE0C788" w14:textId="77777777" w:rsidR="00EB224A" w:rsidRPr="00AB1179" w:rsidRDefault="00EB224A" w:rsidP="00B84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Zoznam </w:t>
      </w:r>
      <w:r w:rsidR="00121435">
        <w:rPr>
          <w:rFonts w:ascii="Arial" w:hAnsi="Arial" w:cs="Arial"/>
          <w:b/>
          <w:sz w:val="16"/>
          <w:szCs w:val="16"/>
        </w:rPr>
        <w:t>nárokovaných finančných prostriedkov</w:t>
      </w:r>
      <w:r w:rsidR="0078184E">
        <w:rPr>
          <w:rFonts w:ascii="Arial" w:hAnsi="Arial" w:cs="Arial"/>
          <w:b/>
          <w:sz w:val="16"/>
          <w:szCs w:val="16"/>
        </w:rPr>
        <w:t xml:space="preserve"> / </w:t>
      </w:r>
      <w:r w:rsidR="00121435">
        <w:rPr>
          <w:rFonts w:ascii="Arial" w:hAnsi="Arial" w:cs="Arial"/>
          <w:b/>
          <w:sz w:val="16"/>
          <w:szCs w:val="16"/>
        </w:rPr>
        <w:t xml:space="preserve">deklarovaných </w:t>
      </w:r>
      <w:r>
        <w:rPr>
          <w:rFonts w:ascii="Arial" w:hAnsi="Arial" w:cs="Arial"/>
          <w:b/>
          <w:sz w:val="16"/>
          <w:szCs w:val="16"/>
        </w:rPr>
        <w:t>výdavkov</w:t>
      </w:r>
    </w:p>
    <w:p w14:paraId="1053AE09" w14:textId="77777777" w:rsidR="00306502" w:rsidRDefault="00306502" w:rsidP="00D44F01">
      <w:pPr>
        <w:jc w:val="both"/>
        <w:rPr>
          <w:rFonts w:ascii="Arial" w:hAnsi="Arial" w:cs="Arial"/>
          <w:sz w:val="16"/>
          <w:szCs w:val="16"/>
        </w:rPr>
      </w:pPr>
    </w:p>
    <w:p w14:paraId="75484C09" w14:textId="77777777" w:rsidR="00AC7D48" w:rsidRPr="006B1DE7" w:rsidRDefault="00AC0973" w:rsidP="00AC7D48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Riadok </w:t>
      </w:r>
      <w:r w:rsidRPr="000A4D31">
        <w:rPr>
          <w:rFonts w:ascii="Arial" w:hAnsi="Arial" w:cs="Arial"/>
          <w:b/>
          <w:bCs/>
          <w:sz w:val="16"/>
          <w:szCs w:val="16"/>
        </w:rPr>
        <w:t>"</w:t>
      </w:r>
      <w:r w:rsidR="00AC7D48" w:rsidRPr="006B1DE7">
        <w:rPr>
          <w:rFonts w:ascii="Arial" w:hAnsi="Arial" w:cs="Arial"/>
          <w:b/>
          <w:sz w:val="16"/>
          <w:szCs w:val="16"/>
        </w:rPr>
        <w:t>Kód žiadosti o platbu v ITMS</w:t>
      </w:r>
      <w:r w:rsidRPr="000A4D31">
        <w:rPr>
          <w:rFonts w:ascii="Arial" w:hAnsi="Arial" w:cs="Arial"/>
          <w:b/>
          <w:bCs/>
          <w:sz w:val="16"/>
          <w:szCs w:val="16"/>
        </w:rPr>
        <w:t>"</w:t>
      </w:r>
      <w:r w:rsidR="00AC7D48" w:rsidRPr="006B1DE7">
        <w:rPr>
          <w:rFonts w:ascii="Arial" w:hAnsi="Arial" w:cs="Arial"/>
          <w:b/>
          <w:sz w:val="16"/>
          <w:szCs w:val="16"/>
        </w:rPr>
        <w:t xml:space="preserve">: </w:t>
      </w:r>
      <w:r w:rsidR="00AC7D48" w:rsidRPr="006B1DE7">
        <w:rPr>
          <w:rFonts w:ascii="Arial" w:hAnsi="Arial" w:cs="Arial"/>
          <w:sz w:val="16"/>
          <w:szCs w:val="16"/>
        </w:rPr>
        <w:t>Vypĺňa sa automaticky</w:t>
      </w:r>
      <w:r w:rsidR="00AC7D48">
        <w:rPr>
          <w:rFonts w:ascii="Arial" w:hAnsi="Arial" w:cs="Arial"/>
          <w:sz w:val="16"/>
          <w:szCs w:val="16"/>
        </w:rPr>
        <w:t xml:space="preserve"> </w:t>
      </w:r>
      <w:r w:rsidR="00AC7D48" w:rsidRPr="006B1DE7">
        <w:rPr>
          <w:rFonts w:ascii="Arial" w:hAnsi="Arial" w:cs="Arial"/>
          <w:sz w:val="16"/>
          <w:szCs w:val="16"/>
        </w:rPr>
        <w:t>pri elektronickom predložení žiadosti o platbu prostredníctvom ITMS</w:t>
      </w:r>
      <w:r w:rsidR="00DA5C36">
        <w:rPr>
          <w:rFonts w:ascii="Arial" w:hAnsi="Arial" w:cs="Arial"/>
          <w:sz w:val="16"/>
          <w:szCs w:val="16"/>
        </w:rPr>
        <w:t>2014+</w:t>
      </w:r>
      <w:r w:rsidR="00AC7D48" w:rsidRPr="006B1DE7">
        <w:rPr>
          <w:rFonts w:ascii="Arial" w:hAnsi="Arial" w:cs="Arial"/>
          <w:sz w:val="16"/>
          <w:szCs w:val="16"/>
        </w:rPr>
        <w:t>.</w:t>
      </w:r>
    </w:p>
    <w:p w14:paraId="7199DB05" w14:textId="77777777" w:rsidR="00AF3371" w:rsidRPr="000A4D31" w:rsidRDefault="00AF3371" w:rsidP="00B8456A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 w:rsidRPr="000A4D31">
        <w:rPr>
          <w:rFonts w:ascii="Arial" w:hAnsi="Arial" w:cs="Arial"/>
          <w:b/>
          <w:sz w:val="16"/>
          <w:szCs w:val="16"/>
        </w:rPr>
        <w:t xml:space="preserve">Stĺpec </w:t>
      </w:r>
      <w:r w:rsidRPr="000A4D31">
        <w:rPr>
          <w:rFonts w:ascii="Arial" w:hAnsi="Arial" w:cs="Arial"/>
          <w:b/>
          <w:bCs/>
          <w:sz w:val="16"/>
          <w:szCs w:val="16"/>
        </w:rPr>
        <w:t>"</w:t>
      </w:r>
      <w:r w:rsidRPr="000A4D31">
        <w:rPr>
          <w:rFonts w:ascii="Arial" w:hAnsi="Arial" w:cs="Arial"/>
          <w:b/>
          <w:sz w:val="16"/>
          <w:szCs w:val="16"/>
        </w:rPr>
        <w:t>P</w:t>
      </w:r>
      <w:r w:rsidR="003A1C2A" w:rsidRPr="000A4D31">
        <w:rPr>
          <w:rFonts w:ascii="Arial" w:hAnsi="Arial" w:cs="Arial"/>
          <w:b/>
          <w:sz w:val="16"/>
          <w:szCs w:val="16"/>
        </w:rPr>
        <w:t>. č.</w:t>
      </w:r>
      <w:r w:rsidRPr="000A4D31">
        <w:rPr>
          <w:rFonts w:ascii="Arial" w:hAnsi="Arial" w:cs="Arial"/>
          <w:b/>
          <w:bCs/>
          <w:sz w:val="16"/>
          <w:szCs w:val="16"/>
        </w:rPr>
        <w:t>"</w:t>
      </w:r>
      <w:r w:rsidRPr="000A4D31">
        <w:rPr>
          <w:rFonts w:ascii="Arial" w:hAnsi="Arial" w:cs="Arial"/>
          <w:b/>
          <w:sz w:val="16"/>
          <w:szCs w:val="16"/>
        </w:rPr>
        <w:t>:</w:t>
      </w:r>
      <w:r w:rsidRPr="000A4D31">
        <w:rPr>
          <w:rFonts w:ascii="Arial" w:hAnsi="Arial" w:cs="Arial"/>
          <w:sz w:val="16"/>
          <w:szCs w:val="16"/>
        </w:rPr>
        <w:t xml:space="preserve"> </w:t>
      </w:r>
      <w:r w:rsidR="008F3E31">
        <w:rPr>
          <w:rFonts w:ascii="Arial" w:hAnsi="Arial" w:cs="Arial"/>
          <w:sz w:val="16"/>
          <w:szCs w:val="16"/>
        </w:rPr>
        <w:t>V</w:t>
      </w:r>
      <w:r w:rsidRPr="000A4D31">
        <w:rPr>
          <w:rFonts w:ascii="Arial" w:hAnsi="Arial" w:cs="Arial"/>
          <w:sz w:val="16"/>
          <w:szCs w:val="16"/>
        </w:rPr>
        <w:t xml:space="preserve">ypĺňa </w:t>
      </w:r>
      <w:r w:rsidR="008F3E31">
        <w:rPr>
          <w:rFonts w:ascii="Arial" w:hAnsi="Arial" w:cs="Arial"/>
          <w:sz w:val="16"/>
          <w:szCs w:val="16"/>
        </w:rPr>
        <w:t xml:space="preserve">sa </w:t>
      </w:r>
      <w:r w:rsidRPr="000A4D31">
        <w:rPr>
          <w:rFonts w:ascii="Arial" w:hAnsi="Arial" w:cs="Arial"/>
          <w:sz w:val="16"/>
          <w:szCs w:val="16"/>
        </w:rPr>
        <w:t>automaticky.</w:t>
      </w:r>
    </w:p>
    <w:p w14:paraId="3674426F" w14:textId="77777777" w:rsidR="00306502" w:rsidRPr="000A4D31" w:rsidRDefault="00FF39F2" w:rsidP="00B8456A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 w:rsidRPr="000A4D31">
        <w:rPr>
          <w:rFonts w:ascii="Arial" w:hAnsi="Arial" w:cs="Arial"/>
          <w:b/>
          <w:sz w:val="16"/>
          <w:szCs w:val="16"/>
        </w:rPr>
        <w:t xml:space="preserve">Stĺpec </w:t>
      </w:r>
      <w:r w:rsidR="00306502" w:rsidRPr="000A4D31">
        <w:rPr>
          <w:rFonts w:ascii="Arial" w:hAnsi="Arial" w:cs="Arial"/>
          <w:b/>
          <w:bCs/>
          <w:sz w:val="16"/>
          <w:szCs w:val="16"/>
        </w:rPr>
        <w:t>"</w:t>
      </w:r>
      <w:r w:rsidRPr="000A4D31">
        <w:rPr>
          <w:rFonts w:ascii="Arial" w:hAnsi="Arial" w:cs="Arial"/>
          <w:b/>
          <w:sz w:val="16"/>
          <w:szCs w:val="16"/>
        </w:rPr>
        <w:t>Názov výdavku</w:t>
      </w:r>
      <w:r w:rsidR="00306502" w:rsidRPr="000A4D31">
        <w:rPr>
          <w:rFonts w:ascii="Arial" w:hAnsi="Arial" w:cs="Arial"/>
          <w:b/>
          <w:bCs/>
          <w:sz w:val="16"/>
          <w:szCs w:val="16"/>
        </w:rPr>
        <w:t>"</w:t>
      </w:r>
      <w:r w:rsidR="00306502" w:rsidRPr="000A4D31">
        <w:rPr>
          <w:rFonts w:ascii="Arial" w:hAnsi="Arial" w:cs="Arial"/>
          <w:b/>
          <w:sz w:val="16"/>
          <w:szCs w:val="16"/>
        </w:rPr>
        <w:t>:</w:t>
      </w:r>
      <w:r w:rsidR="00306502" w:rsidRPr="000A4D31">
        <w:rPr>
          <w:rFonts w:ascii="Arial" w:hAnsi="Arial" w:cs="Arial"/>
          <w:sz w:val="16"/>
          <w:szCs w:val="16"/>
        </w:rPr>
        <w:t xml:space="preserve"> U</w:t>
      </w:r>
      <w:r w:rsidR="00E46F32" w:rsidRPr="000A4D31">
        <w:rPr>
          <w:rFonts w:ascii="Arial" w:hAnsi="Arial" w:cs="Arial"/>
          <w:sz w:val="16"/>
          <w:szCs w:val="16"/>
        </w:rPr>
        <w:t xml:space="preserve">vádza sa </w:t>
      </w:r>
      <w:r w:rsidR="00306502" w:rsidRPr="000A4D31">
        <w:rPr>
          <w:rFonts w:ascii="Arial" w:hAnsi="Arial" w:cs="Arial"/>
          <w:sz w:val="16"/>
          <w:szCs w:val="16"/>
        </w:rPr>
        <w:t>názov výdavku.</w:t>
      </w:r>
    </w:p>
    <w:p w14:paraId="25255A4B" w14:textId="04E42B52" w:rsidR="00E46F32" w:rsidRPr="00D44F01" w:rsidRDefault="00FF39F2" w:rsidP="00B8456A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 w:rsidRPr="000A4D31">
        <w:rPr>
          <w:rFonts w:ascii="Arial" w:hAnsi="Arial" w:cs="Arial"/>
          <w:b/>
          <w:sz w:val="16"/>
          <w:szCs w:val="16"/>
        </w:rPr>
        <w:t xml:space="preserve">Stĺpec </w:t>
      </w:r>
      <w:r w:rsidR="00306502" w:rsidRPr="000A4D31">
        <w:rPr>
          <w:rFonts w:ascii="Arial" w:hAnsi="Arial" w:cs="Arial"/>
          <w:b/>
          <w:bCs/>
          <w:sz w:val="16"/>
          <w:szCs w:val="16"/>
        </w:rPr>
        <w:t>"</w:t>
      </w:r>
      <w:r w:rsidR="004A684E" w:rsidRPr="000A4D31">
        <w:rPr>
          <w:rFonts w:ascii="Arial" w:hAnsi="Arial" w:cs="Arial"/>
          <w:b/>
          <w:sz w:val="16"/>
          <w:szCs w:val="16"/>
        </w:rPr>
        <w:t>Číslo účtovného dokladu</w:t>
      </w:r>
      <w:r w:rsidR="00306502" w:rsidRPr="000A4D31">
        <w:rPr>
          <w:rFonts w:ascii="Arial" w:hAnsi="Arial" w:cs="Arial"/>
          <w:b/>
          <w:bCs/>
          <w:sz w:val="16"/>
          <w:szCs w:val="16"/>
        </w:rPr>
        <w:t>"</w:t>
      </w:r>
      <w:r w:rsidR="00306502" w:rsidRPr="000A4D31">
        <w:rPr>
          <w:rFonts w:ascii="Arial" w:hAnsi="Arial" w:cs="Arial"/>
          <w:b/>
          <w:sz w:val="16"/>
          <w:szCs w:val="16"/>
        </w:rPr>
        <w:t>:</w:t>
      </w:r>
      <w:r w:rsidR="00E46F32" w:rsidRPr="000A4D31">
        <w:rPr>
          <w:rFonts w:ascii="Arial" w:hAnsi="Arial" w:cs="Arial"/>
          <w:b/>
          <w:sz w:val="16"/>
          <w:szCs w:val="16"/>
        </w:rPr>
        <w:t xml:space="preserve"> </w:t>
      </w:r>
      <w:r w:rsidR="00A67ACB" w:rsidRPr="000A4D31">
        <w:rPr>
          <w:rFonts w:ascii="Arial" w:hAnsi="Arial" w:cs="Arial"/>
          <w:sz w:val="16"/>
          <w:szCs w:val="16"/>
        </w:rPr>
        <w:t>Uvádza sa číslo účtovného dokladu,</w:t>
      </w:r>
      <w:r w:rsidR="00A67ACB" w:rsidRPr="000A4D31">
        <w:rPr>
          <w:rFonts w:ascii="Arial" w:hAnsi="Arial" w:cs="Arial"/>
          <w:b/>
          <w:sz w:val="16"/>
          <w:szCs w:val="16"/>
        </w:rPr>
        <w:t xml:space="preserve"> </w:t>
      </w:r>
      <w:r w:rsidR="00A67ACB" w:rsidRPr="000A4D31">
        <w:rPr>
          <w:rFonts w:ascii="Arial" w:hAnsi="Arial" w:cs="Arial"/>
          <w:sz w:val="16"/>
          <w:szCs w:val="16"/>
        </w:rPr>
        <w:t>ktoré prislúcha výdavku uvedenému v stĺpci "</w:t>
      </w:r>
      <w:r w:rsidR="00A67ACB" w:rsidRPr="000A4D31">
        <w:rPr>
          <w:rFonts w:ascii="Arial" w:hAnsi="Arial" w:cs="Arial"/>
          <w:bCs/>
          <w:sz w:val="16"/>
          <w:szCs w:val="16"/>
        </w:rPr>
        <w:t>Názov výdavku</w:t>
      </w:r>
      <w:r w:rsidR="00A67ACB" w:rsidRPr="000A4D31">
        <w:rPr>
          <w:rFonts w:ascii="Arial" w:hAnsi="Arial" w:cs="Arial"/>
          <w:sz w:val="16"/>
          <w:szCs w:val="16"/>
        </w:rPr>
        <w:t>"</w:t>
      </w:r>
      <w:r w:rsidR="003A1C2A" w:rsidRPr="000A4D31">
        <w:rPr>
          <w:rFonts w:ascii="Arial" w:hAnsi="Arial" w:cs="Arial"/>
          <w:bCs/>
          <w:sz w:val="16"/>
          <w:szCs w:val="16"/>
        </w:rPr>
        <w:t>.</w:t>
      </w:r>
      <w:r w:rsidR="00A67ACB" w:rsidRPr="00D44F01">
        <w:rPr>
          <w:rFonts w:ascii="Arial" w:hAnsi="Arial" w:cs="Arial"/>
          <w:bCs/>
          <w:sz w:val="16"/>
          <w:szCs w:val="16"/>
        </w:rPr>
        <w:t xml:space="preserve"> </w:t>
      </w:r>
      <w:r w:rsidR="00A67ACB" w:rsidRPr="000A4D31">
        <w:rPr>
          <w:rFonts w:ascii="Arial" w:hAnsi="Arial" w:cs="Arial"/>
          <w:bCs/>
          <w:sz w:val="16"/>
          <w:szCs w:val="16"/>
        </w:rPr>
        <w:t xml:space="preserve">Prijímateľ je </w:t>
      </w:r>
      <w:r w:rsidR="00A67ACB" w:rsidRPr="0083713D">
        <w:rPr>
          <w:rFonts w:ascii="Arial" w:hAnsi="Arial" w:cs="Arial"/>
          <w:bCs/>
          <w:sz w:val="16"/>
          <w:szCs w:val="16"/>
        </w:rPr>
        <w:t xml:space="preserve">povinný uviesť vždy externé číslo účtovného dokladu. </w:t>
      </w:r>
      <w:r w:rsidR="00A67ACB" w:rsidRPr="0083713D">
        <w:rPr>
          <w:rFonts w:ascii="Arial" w:hAnsi="Arial" w:cs="Arial"/>
          <w:sz w:val="16"/>
          <w:szCs w:val="16"/>
        </w:rPr>
        <w:t xml:space="preserve">V prípade, </w:t>
      </w:r>
      <w:r w:rsidR="004D5B28">
        <w:rPr>
          <w:rFonts w:ascii="Arial" w:hAnsi="Arial" w:cs="Arial"/>
          <w:sz w:val="16"/>
          <w:szCs w:val="16"/>
        </w:rPr>
        <w:t>ak</w:t>
      </w:r>
      <w:r w:rsidR="004D5B28" w:rsidRPr="0083713D">
        <w:rPr>
          <w:rFonts w:ascii="Arial" w:hAnsi="Arial" w:cs="Arial"/>
          <w:sz w:val="16"/>
          <w:szCs w:val="16"/>
        </w:rPr>
        <w:t xml:space="preserve"> </w:t>
      </w:r>
      <w:r w:rsidR="00A67ACB" w:rsidRPr="0083713D">
        <w:rPr>
          <w:rFonts w:ascii="Arial" w:hAnsi="Arial" w:cs="Arial"/>
          <w:sz w:val="16"/>
          <w:szCs w:val="16"/>
        </w:rPr>
        <w:t xml:space="preserve">doklad nemá externé číslo </w:t>
      </w:r>
      <w:r w:rsidR="00034B2A" w:rsidRPr="0083713D">
        <w:rPr>
          <w:rFonts w:ascii="Arial" w:hAnsi="Arial" w:cs="Arial"/>
          <w:sz w:val="16"/>
          <w:szCs w:val="16"/>
        </w:rPr>
        <w:t>účtovného dokladu</w:t>
      </w:r>
      <w:r w:rsidR="003A1C2A" w:rsidRPr="0083713D">
        <w:rPr>
          <w:rFonts w:ascii="Arial" w:hAnsi="Arial" w:cs="Arial"/>
          <w:sz w:val="16"/>
          <w:szCs w:val="16"/>
        </w:rPr>
        <w:t>,</w:t>
      </w:r>
      <w:r w:rsidR="00034B2A" w:rsidRPr="0083713D">
        <w:rPr>
          <w:rFonts w:ascii="Arial" w:hAnsi="Arial" w:cs="Arial"/>
          <w:sz w:val="16"/>
          <w:szCs w:val="16"/>
        </w:rPr>
        <w:t xml:space="preserve"> </w:t>
      </w:r>
      <w:r w:rsidR="00A67ACB" w:rsidRPr="0083713D">
        <w:rPr>
          <w:rFonts w:ascii="Arial" w:hAnsi="Arial" w:cs="Arial"/>
          <w:sz w:val="16"/>
          <w:szCs w:val="16"/>
        </w:rPr>
        <w:t>uvádza sa</w:t>
      </w:r>
      <w:r w:rsidR="003A1C2A" w:rsidRPr="0083713D">
        <w:rPr>
          <w:rFonts w:ascii="Arial" w:hAnsi="Arial" w:cs="Arial"/>
          <w:sz w:val="16"/>
          <w:szCs w:val="16"/>
        </w:rPr>
        <w:t xml:space="preserve"> číslo</w:t>
      </w:r>
      <w:r w:rsidR="00A67ACB" w:rsidRPr="0083713D">
        <w:rPr>
          <w:rFonts w:ascii="Arial" w:hAnsi="Arial" w:cs="Arial"/>
          <w:sz w:val="16"/>
          <w:szCs w:val="16"/>
        </w:rPr>
        <w:t xml:space="preserve"> interného účtovného dokladu zavedené v</w:t>
      </w:r>
      <w:r w:rsidR="00034B2A" w:rsidRPr="0083713D">
        <w:rPr>
          <w:rFonts w:ascii="Arial" w:hAnsi="Arial" w:cs="Arial"/>
          <w:sz w:val="16"/>
          <w:szCs w:val="16"/>
        </w:rPr>
        <w:t> </w:t>
      </w:r>
      <w:r w:rsidR="00A67ACB" w:rsidRPr="0083713D">
        <w:rPr>
          <w:rFonts w:ascii="Arial" w:hAnsi="Arial" w:cs="Arial"/>
          <w:sz w:val="16"/>
          <w:szCs w:val="16"/>
        </w:rPr>
        <w:t>účtovníctve</w:t>
      </w:r>
      <w:r w:rsidR="00034B2A" w:rsidRPr="0083713D">
        <w:rPr>
          <w:rFonts w:ascii="Arial" w:hAnsi="Arial" w:cs="Arial"/>
          <w:sz w:val="16"/>
          <w:szCs w:val="16"/>
        </w:rPr>
        <w:t xml:space="preserve"> prijímateľa</w:t>
      </w:r>
      <w:r w:rsidR="0078184E">
        <w:rPr>
          <w:rFonts w:ascii="Arial" w:hAnsi="Arial" w:cs="Arial"/>
          <w:sz w:val="16"/>
          <w:szCs w:val="16"/>
        </w:rPr>
        <w:t xml:space="preserve"> / </w:t>
      </w:r>
      <w:r w:rsidR="00034B2A" w:rsidRPr="0083713D">
        <w:rPr>
          <w:rFonts w:ascii="Arial" w:hAnsi="Arial" w:cs="Arial"/>
          <w:sz w:val="16"/>
          <w:szCs w:val="16"/>
        </w:rPr>
        <w:t>partnera</w:t>
      </w:r>
      <w:r w:rsidR="00A67ACB" w:rsidRPr="0083713D">
        <w:rPr>
          <w:rFonts w:ascii="Arial" w:hAnsi="Arial" w:cs="Arial"/>
          <w:sz w:val="16"/>
          <w:szCs w:val="16"/>
        </w:rPr>
        <w:t xml:space="preserve">. </w:t>
      </w:r>
      <w:r w:rsidR="00034B2A" w:rsidRPr="0083713D">
        <w:rPr>
          <w:rFonts w:ascii="Arial" w:hAnsi="Arial" w:cs="Arial"/>
          <w:sz w:val="16"/>
          <w:szCs w:val="16"/>
        </w:rPr>
        <w:t>Prijímateľ je povinný uviesť číslo účtovného dokladu ku každému výdavku uvedenému v stĺpci "</w:t>
      </w:r>
      <w:r w:rsidR="00EE2ECD" w:rsidRPr="0083713D">
        <w:rPr>
          <w:rFonts w:ascii="Arial" w:hAnsi="Arial" w:cs="Arial"/>
          <w:sz w:val="16"/>
          <w:szCs w:val="16"/>
        </w:rPr>
        <w:t>Názov výdavku</w:t>
      </w:r>
      <w:r w:rsidR="00034B2A" w:rsidRPr="0083713D">
        <w:rPr>
          <w:rFonts w:ascii="Arial" w:hAnsi="Arial" w:cs="Arial"/>
          <w:sz w:val="16"/>
          <w:szCs w:val="16"/>
        </w:rPr>
        <w:t xml:space="preserve">" s výnimkou </w:t>
      </w:r>
      <w:r w:rsidR="00A67ACB" w:rsidRPr="0083713D">
        <w:rPr>
          <w:rFonts w:ascii="Arial" w:hAnsi="Arial" w:cs="Arial"/>
          <w:sz w:val="16"/>
          <w:szCs w:val="16"/>
        </w:rPr>
        <w:t xml:space="preserve">zjednodušeného vykazovania výdavkov. </w:t>
      </w:r>
      <w:r w:rsidR="003721F1" w:rsidRPr="00D44F01">
        <w:rPr>
          <w:rFonts w:ascii="Arial" w:hAnsi="Arial" w:cs="Arial"/>
          <w:sz w:val="16"/>
          <w:szCs w:val="16"/>
        </w:rPr>
        <w:t>V prípade, ak účtovný doklad zahŕňa výdavky viažuce sa k</w:t>
      </w:r>
      <w:r w:rsidR="003721F1" w:rsidRPr="00E1006C">
        <w:rPr>
          <w:rFonts w:ascii="Arial" w:hAnsi="Arial" w:cs="Arial"/>
          <w:sz w:val="16"/>
          <w:szCs w:val="16"/>
        </w:rPr>
        <w:t> </w:t>
      </w:r>
      <w:r w:rsidR="003721F1" w:rsidRPr="00D44F01">
        <w:rPr>
          <w:rFonts w:ascii="Arial" w:hAnsi="Arial" w:cs="Arial"/>
          <w:sz w:val="16"/>
          <w:szCs w:val="16"/>
        </w:rPr>
        <w:t>rôznym skupinám výdavkov podľa zmluvy o</w:t>
      </w:r>
      <w:r w:rsidR="003721F1" w:rsidRPr="00E1006C">
        <w:rPr>
          <w:rFonts w:ascii="Arial" w:hAnsi="Arial" w:cs="Arial"/>
          <w:sz w:val="16"/>
          <w:szCs w:val="16"/>
        </w:rPr>
        <w:t> </w:t>
      </w:r>
      <w:r w:rsidR="003721F1" w:rsidRPr="00D44F01">
        <w:rPr>
          <w:rFonts w:ascii="Arial" w:hAnsi="Arial" w:cs="Arial"/>
          <w:sz w:val="16"/>
          <w:szCs w:val="16"/>
        </w:rPr>
        <w:t>poskytnutí nenávratného finančného (napr. mzda lektora), ktoré sa uvádzajú v</w:t>
      </w:r>
      <w:r w:rsidR="003721F1" w:rsidRPr="00E1006C">
        <w:rPr>
          <w:rFonts w:ascii="Arial" w:hAnsi="Arial" w:cs="Arial"/>
          <w:sz w:val="16"/>
          <w:szCs w:val="16"/>
        </w:rPr>
        <w:t> </w:t>
      </w:r>
      <w:r w:rsidR="003721F1" w:rsidRPr="00D44F01">
        <w:rPr>
          <w:rFonts w:ascii="Arial" w:hAnsi="Arial" w:cs="Arial"/>
          <w:sz w:val="16"/>
          <w:szCs w:val="16"/>
        </w:rPr>
        <w:t xml:space="preserve">stĺpci </w:t>
      </w:r>
      <w:r w:rsidR="008E4CB7" w:rsidRPr="00756D3E">
        <w:rPr>
          <w:rFonts w:ascii="Arial" w:hAnsi="Arial" w:cs="Arial"/>
          <w:bCs/>
          <w:sz w:val="16"/>
          <w:szCs w:val="16"/>
        </w:rPr>
        <w:t>"</w:t>
      </w:r>
      <w:r w:rsidR="008E4CB7" w:rsidRPr="00756D3E">
        <w:rPr>
          <w:rFonts w:ascii="Arial" w:hAnsi="Arial" w:cs="Arial"/>
          <w:sz w:val="16"/>
          <w:szCs w:val="16"/>
        </w:rPr>
        <w:t xml:space="preserve">Skupina výdavkov podľa zmluvy o poskytnutí nenávratného finančného príspevku </w:t>
      </w:r>
      <w:r w:rsidR="008E4CB7" w:rsidRPr="00756D3E">
        <w:rPr>
          <w:rFonts w:ascii="Arial" w:hAnsi="Arial" w:cs="Arial"/>
          <w:bCs/>
          <w:sz w:val="16"/>
          <w:szCs w:val="16"/>
        </w:rPr>
        <w:t>"</w:t>
      </w:r>
      <w:r w:rsidR="003721F1" w:rsidRPr="00D44F01">
        <w:rPr>
          <w:rFonts w:ascii="Arial" w:hAnsi="Arial" w:cs="Arial"/>
          <w:sz w:val="16"/>
          <w:szCs w:val="16"/>
        </w:rPr>
        <w:t>, je prijímateľ povinný rozpočítať celkovú sumu účtovného dokladu podľa skupiny výdavkov. Účtovný doklad je v</w:t>
      </w:r>
      <w:r w:rsidR="003721F1" w:rsidRPr="00E1006C">
        <w:rPr>
          <w:rFonts w:ascii="Arial" w:hAnsi="Arial" w:cs="Arial"/>
          <w:sz w:val="16"/>
          <w:szCs w:val="16"/>
        </w:rPr>
        <w:t> </w:t>
      </w:r>
      <w:r w:rsidR="003721F1" w:rsidRPr="00D44F01">
        <w:rPr>
          <w:rFonts w:ascii="Arial" w:hAnsi="Arial" w:cs="Arial"/>
          <w:sz w:val="16"/>
          <w:szCs w:val="16"/>
        </w:rPr>
        <w:t>takom prípade do zoznamu deklarovaných výdavkov zahrnutý viacnásobne.</w:t>
      </w:r>
      <w:r w:rsidR="003721F1" w:rsidRPr="0083713D">
        <w:rPr>
          <w:rFonts w:ascii="Arial" w:hAnsi="Arial" w:cs="Arial"/>
          <w:sz w:val="16"/>
          <w:szCs w:val="16"/>
        </w:rPr>
        <w:t xml:space="preserve"> </w:t>
      </w:r>
      <w:r w:rsidR="00A67ACB" w:rsidRPr="0083713D">
        <w:rPr>
          <w:rFonts w:ascii="Arial" w:hAnsi="Arial" w:cs="Arial"/>
          <w:sz w:val="16"/>
          <w:szCs w:val="16"/>
        </w:rPr>
        <w:t xml:space="preserve">Pri vypĺňaní stĺpca "Číslo účtovného dokladu" </w:t>
      </w:r>
      <w:r w:rsidR="003A1C2A" w:rsidRPr="0083713D">
        <w:rPr>
          <w:rFonts w:ascii="Arial" w:hAnsi="Arial" w:cs="Arial"/>
          <w:sz w:val="16"/>
          <w:szCs w:val="16"/>
        </w:rPr>
        <w:t>ITMS</w:t>
      </w:r>
      <w:r w:rsidR="00DA5C36">
        <w:rPr>
          <w:rFonts w:ascii="Arial" w:hAnsi="Arial" w:cs="Arial"/>
          <w:sz w:val="16"/>
          <w:szCs w:val="16"/>
        </w:rPr>
        <w:t>2014+</w:t>
      </w:r>
      <w:r w:rsidR="00A67ACB" w:rsidRPr="0083713D">
        <w:rPr>
          <w:rFonts w:ascii="Arial" w:hAnsi="Arial" w:cs="Arial"/>
          <w:sz w:val="16"/>
          <w:szCs w:val="16"/>
        </w:rPr>
        <w:t xml:space="preserve"> </w:t>
      </w:r>
      <w:r w:rsidR="00034B2A" w:rsidRPr="0083713D">
        <w:rPr>
          <w:rFonts w:ascii="Arial" w:hAnsi="Arial" w:cs="Arial"/>
          <w:sz w:val="16"/>
          <w:szCs w:val="16"/>
        </w:rPr>
        <w:t>ponúkne možnosť "Pridať účtovný doklad". Po</w:t>
      </w:r>
      <w:r w:rsidR="00AC0973">
        <w:rPr>
          <w:rFonts w:ascii="Arial" w:hAnsi="Arial" w:cs="Arial"/>
          <w:sz w:val="16"/>
          <w:szCs w:val="16"/>
        </w:rPr>
        <w:t> </w:t>
      </w:r>
      <w:r w:rsidR="00034B2A" w:rsidRPr="0083713D">
        <w:rPr>
          <w:rFonts w:ascii="Arial" w:hAnsi="Arial" w:cs="Arial"/>
          <w:sz w:val="16"/>
          <w:szCs w:val="16"/>
        </w:rPr>
        <w:t xml:space="preserve">výbere tejto možnosti </w:t>
      </w:r>
      <w:r w:rsidR="003A1C2A" w:rsidRPr="0083713D">
        <w:rPr>
          <w:rFonts w:ascii="Arial" w:hAnsi="Arial" w:cs="Arial"/>
          <w:sz w:val="16"/>
          <w:szCs w:val="16"/>
        </w:rPr>
        <w:t>ITMS</w:t>
      </w:r>
      <w:r w:rsidR="00DA5C36">
        <w:rPr>
          <w:rFonts w:ascii="Arial" w:hAnsi="Arial" w:cs="Arial"/>
          <w:sz w:val="16"/>
          <w:szCs w:val="16"/>
        </w:rPr>
        <w:t>2014+</w:t>
      </w:r>
      <w:r w:rsidR="00034B2A" w:rsidRPr="0083713D">
        <w:rPr>
          <w:rFonts w:ascii="Arial" w:hAnsi="Arial" w:cs="Arial"/>
          <w:sz w:val="16"/>
          <w:szCs w:val="16"/>
        </w:rPr>
        <w:t xml:space="preserve"> </w:t>
      </w:r>
      <w:r w:rsidR="00A67ACB" w:rsidRPr="0083713D">
        <w:rPr>
          <w:rFonts w:ascii="Arial" w:hAnsi="Arial" w:cs="Arial"/>
          <w:sz w:val="16"/>
          <w:szCs w:val="16"/>
        </w:rPr>
        <w:t>zobrazí údaje v štruktúre sekcie A.</w:t>
      </w:r>
      <w:r w:rsidR="003F73CB">
        <w:rPr>
          <w:rFonts w:ascii="Arial" w:hAnsi="Arial" w:cs="Arial"/>
          <w:sz w:val="16"/>
          <w:szCs w:val="16"/>
        </w:rPr>
        <w:t>9</w:t>
      </w:r>
      <w:r w:rsidR="00A67ACB" w:rsidRPr="0083713D">
        <w:rPr>
          <w:rFonts w:ascii="Arial" w:hAnsi="Arial" w:cs="Arial"/>
          <w:sz w:val="16"/>
          <w:szCs w:val="16"/>
        </w:rPr>
        <w:t xml:space="preserve"> "Zoznam účtovných dokladov (Žiadosť o platbu – časť A)", ktoré je prijímateľ povinný vyplniť. </w:t>
      </w:r>
      <w:r w:rsidR="00C93F65" w:rsidRPr="0083713D">
        <w:rPr>
          <w:rFonts w:ascii="Arial" w:hAnsi="Arial" w:cs="Arial"/>
          <w:sz w:val="16"/>
          <w:szCs w:val="16"/>
        </w:rPr>
        <w:t>Ú</w:t>
      </w:r>
      <w:r w:rsidR="00034B2A" w:rsidRPr="0083713D">
        <w:rPr>
          <w:rFonts w:ascii="Arial" w:hAnsi="Arial" w:cs="Arial"/>
          <w:sz w:val="16"/>
          <w:szCs w:val="16"/>
        </w:rPr>
        <w:t>daje v štruktúre sekcie A.</w:t>
      </w:r>
      <w:r w:rsidR="003F73CB">
        <w:rPr>
          <w:rFonts w:ascii="Arial" w:hAnsi="Arial" w:cs="Arial"/>
          <w:sz w:val="16"/>
          <w:szCs w:val="16"/>
        </w:rPr>
        <w:t>9</w:t>
      </w:r>
      <w:r w:rsidR="00034B2A" w:rsidRPr="0083713D">
        <w:rPr>
          <w:rFonts w:ascii="Arial" w:hAnsi="Arial" w:cs="Arial"/>
          <w:sz w:val="16"/>
          <w:szCs w:val="16"/>
        </w:rPr>
        <w:t xml:space="preserve"> "Zoznam účtovných dokladov (Žiadosť o platbu – časť A)" vypĺňa prijímateľ pre každý účtovný</w:t>
      </w:r>
      <w:r w:rsidR="00034B2A" w:rsidRPr="000A4D31">
        <w:rPr>
          <w:rFonts w:ascii="Arial" w:hAnsi="Arial" w:cs="Arial"/>
          <w:sz w:val="16"/>
          <w:szCs w:val="16"/>
        </w:rPr>
        <w:t xml:space="preserve"> doklad iba raz. Následne, pri viacnásobnom výbere dokladu, v prípade, ak účtovný doklad prislúcha viacerým výdavkom, prijímateľ doklad opätovne nepridáva, vyberá len z ponuky už zadaných účtovných dokladov. Výberom možnosti "Pridať účtovný doklad" je možné pridať ľubovoľný počet účtovných dokladov.</w:t>
      </w:r>
    </w:p>
    <w:p w14:paraId="2505AB0A" w14:textId="405E972C" w:rsidR="00306502" w:rsidRPr="004A0954" w:rsidRDefault="00FF39F2" w:rsidP="00B8456A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 w:rsidRPr="00B8456A">
        <w:rPr>
          <w:rFonts w:ascii="Arial" w:hAnsi="Arial" w:cs="Arial"/>
          <w:b/>
          <w:sz w:val="16"/>
          <w:szCs w:val="16"/>
        </w:rPr>
        <w:t>Stĺpec</w:t>
      </w:r>
      <w:r w:rsidRPr="006B1DE7">
        <w:rPr>
          <w:rFonts w:ascii="Arial" w:hAnsi="Arial" w:cs="Arial"/>
          <w:b/>
          <w:sz w:val="16"/>
          <w:szCs w:val="16"/>
        </w:rPr>
        <w:t xml:space="preserve"> </w:t>
      </w:r>
      <w:r w:rsidR="00E22921" w:rsidRPr="006B1DE7">
        <w:rPr>
          <w:rFonts w:ascii="Arial" w:hAnsi="Arial" w:cs="Arial"/>
          <w:b/>
          <w:bCs/>
          <w:sz w:val="16"/>
          <w:szCs w:val="16"/>
        </w:rPr>
        <w:t>"</w:t>
      </w:r>
      <w:r w:rsidR="00E22921" w:rsidRPr="006B1DE7">
        <w:rPr>
          <w:rFonts w:ascii="Arial" w:hAnsi="Arial" w:cs="Arial"/>
          <w:b/>
          <w:sz w:val="16"/>
          <w:szCs w:val="16"/>
        </w:rPr>
        <w:t>Dátum úhrady</w:t>
      </w:r>
      <w:r w:rsidR="00306502" w:rsidRPr="006B1DE7">
        <w:rPr>
          <w:rFonts w:ascii="Arial" w:hAnsi="Arial" w:cs="Arial"/>
          <w:b/>
          <w:bCs/>
          <w:sz w:val="16"/>
          <w:szCs w:val="16"/>
        </w:rPr>
        <w:t>"</w:t>
      </w:r>
      <w:r w:rsidR="00306502" w:rsidRPr="006B1DE7">
        <w:rPr>
          <w:rFonts w:ascii="Arial" w:hAnsi="Arial" w:cs="Arial"/>
          <w:b/>
          <w:sz w:val="16"/>
          <w:szCs w:val="16"/>
        </w:rPr>
        <w:t>:</w:t>
      </w:r>
      <w:r w:rsidR="00306502" w:rsidRPr="006B1DE7">
        <w:rPr>
          <w:rFonts w:ascii="Arial" w:hAnsi="Arial" w:cs="Arial"/>
          <w:sz w:val="16"/>
          <w:szCs w:val="16"/>
        </w:rPr>
        <w:t xml:space="preserve"> Uv</w:t>
      </w:r>
      <w:r w:rsidR="0029629F">
        <w:rPr>
          <w:rFonts w:ascii="Arial" w:hAnsi="Arial" w:cs="Arial"/>
          <w:sz w:val="16"/>
          <w:szCs w:val="16"/>
        </w:rPr>
        <w:t>ádza sa</w:t>
      </w:r>
      <w:r w:rsidR="00306502" w:rsidRPr="006B1DE7">
        <w:rPr>
          <w:rFonts w:ascii="Arial" w:hAnsi="Arial" w:cs="Arial"/>
          <w:sz w:val="16"/>
          <w:szCs w:val="16"/>
        </w:rPr>
        <w:t xml:space="preserve"> dátum uskutočnenej úhrady </w:t>
      </w:r>
      <w:r w:rsidR="00E22921" w:rsidRPr="006B1DE7">
        <w:rPr>
          <w:rFonts w:ascii="Arial" w:hAnsi="Arial" w:cs="Arial"/>
          <w:sz w:val="16"/>
          <w:szCs w:val="16"/>
        </w:rPr>
        <w:t xml:space="preserve">výdavku </w:t>
      </w:r>
      <w:r w:rsidR="00306502" w:rsidRPr="006B1DE7">
        <w:rPr>
          <w:rFonts w:ascii="Arial" w:hAnsi="Arial" w:cs="Arial"/>
          <w:sz w:val="16"/>
          <w:szCs w:val="16"/>
        </w:rPr>
        <w:t xml:space="preserve">podľa výpisu z bankového účtu, resp. výdavkového pokladničného dokladu. </w:t>
      </w:r>
      <w:r w:rsidR="00E22921" w:rsidRPr="006B1DE7">
        <w:rPr>
          <w:rFonts w:ascii="Arial" w:hAnsi="Arial" w:cs="Arial"/>
          <w:sz w:val="16"/>
          <w:szCs w:val="16"/>
        </w:rPr>
        <w:t xml:space="preserve">Údaj sa nevypĺňa pri žiadosti o platbu (poskytnutie zálohovej platby). </w:t>
      </w:r>
      <w:r w:rsidR="00306502" w:rsidRPr="006B1DE7">
        <w:rPr>
          <w:rFonts w:ascii="Arial" w:hAnsi="Arial" w:cs="Arial"/>
          <w:sz w:val="16"/>
          <w:szCs w:val="16"/>
        </w:rPr>
        <w:t>V prípade, ak sa nejedná o tok finančných prostriedkov, uv</w:t>
      </w:r>
      <w:r w:rsidR="00D555D1">
        <w:rPr>
          <w:rFonts w:ascii="Arial" w:hAnsi="Arial" w:cs="Arial"/>
          <w:sz w:val="16"/>
          <w:szCs w:val="16"/>
        </w:rPr>
        <w:t xml:space="preserve">ádzajú sa </w:t>
      </w:r>
      <w:r w:rsidR="00306502" w:rsidRPr="006B1DE7">
        <w:rPr>
          <w:rFonts w:ascii="Arial" w:hAnsi="Arial" w:cs="Arial"/>
          <w:sz w:val="16"/>
          <w:szCs w:val="16"/>
        </w:rPr>
        <w:t>nasledovné skratky:</w:t>
      </w:r>
    </w:p>
    <w:p w14:paraId="657F7686" w14:textId="77777777" w:rsidR="00306502" w:rsidRPr="0032109E" w:rsidRDefault="00C10901" w:rsidP="00D555D1">
      <w:pPr>
        <w:numPr>
          <w:ilvl w:val="1"/>
          <w:numId w:val="3"/>
        </w:numPr>
        <w:ind w:left="851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"</w:t>
      </w:r>
      <w:r w:rsidR="00306502" w:rsidRPr="0032109E">
        <w:rPr>
          <w:rFonts w:ascii="Arial" w:hAnsi="Arial" w:cs="Arial"/>
          <w:b/>
          <w:bCs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"</w:t>
      </w:r>
      <w:r w:rsidR="00306502" w:rsidRPr="0032109E">
        <w:rPr>
          <w:rFonts w:ascii="Arial" w:hAnsi="Arial" w:cs="Arial"/>
          <w:sz w:val="16"/>
          <w:szCs w:val="16"/>
        </w:rPr>
        <w:t xml:space="preserve"> – odpisy,</w:t>
      </w:r>
    </w:p>
    <w:p w14:paraId="65F2CEFD" w14:textId="77777777" w:rsidR="00306502" w:rsidRPr="00022CE3" w:rsidRDefault="00C10901" w:rsidP="00D555D1">
      <w:pPr>
        <w:numPr>
          <w:ilvl w:val="1"/>
          <w:numId w:val="3"/>
        </w:numPr>
        <w:ind w:left="851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"</w:t>
      </w:r>
      <w:r w:rsidR="00306502" w:rsidRPr="00E01682">
        <w:rPr>
          <w:rFonts w:ascii="Arial" w:hAnsi="Arial" w:cs="Arial"/>
          <w:b/>
          <w:bCs/>
          <w:sz w:val="16"/>
          <w:szCs w:val="16"/>
        </w:rPr>
        <w:t>VN</w:t>
      </w:r>
      <w:r>
        <w:rPr>
          <w:rFonts w:ascii="Arial" w:hAnsi="Arial" w:cs="Arial"/>
          <w:sz w:val="16"/>
          <w:szCs w:val="16"/>
        </w:rPr>
        <w:t>"</w:t>
      </w:r>
      <w:r w:rsidR="00306502" w:rsidRPr="00E01682">
        <w:rPr>
          <w:rFonts w:ascii="Arial" w:hAnsi="Arial" w:cs="Arial"/>
          <w:sz w:val="16"/>
          <w:szCs w:val="16"/>
        </w:rPr>
        <w:t xml:space="preserve"> – vlastné náklady (napr. vnútropodnikové faktúry),</w:t>
      </w:r>
    </w:p>
    <w:p w14:paraId="2EFBB7B9" w14:textId="77777777" w:rsidR="00306502" w:rsidRPr="0032109E" w:rsidRDefault="00C10901" w:rsidP="00D555D1">
      <w:pPr>
        <w:numPr>
          <w:ilvl w:val="1"/>
          <w:numId w:val="3"/>
        </w:numPr>
        <w:ind w:left="851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"</w:t>
      </w:r>
      <w:r w:rsidR="00306502" w:rsidRPr="0032109E">
        <w:rPr>
          <w:rFonts w:ascii="Arial" w:hAnsi="Arial" w:cs="Arial"/>
          <w:b/>
          <w:bCs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>"</w:t>
      </w:r>
      <w:r w:rsidR="00306502" w:rsidRPr="0032109E">
        <w:rPr>
          <w:rFonts w:ascii="Arial" w:hAnsi="Arial" w:cs="Arial"/>
          <w:sz w:val="16"/>
          <w:szCs w:val="16"/>
        </w:rPr>
        <w:t xml:space="preserve"> – iné. </w:t>
      </w:r>
    </w:p>
    <w:p w14:paraId="09C3F8B2" w14:textId="06380920" w:rsidR="00306502" w:rsidRPr="0032109E" w:rsidRDefault="00FF39F2" w:rsidP="00B8456A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Stĺpec </w:t>
      </w:r>
      <w:r w:rsidR="00306502">
        <w:rPr>
          <w:rFonts w:ascii="Arial" w:hAnsi="Arial" w:cs="Arial"/>
          <w:b/>
          <w:bCs/>
          <w:sz w:val="16"/>
          <w:szCs w:val="16"/>
        </w:rPr>
        <w:t>"</w:t>
      </w:r>
      <w:r w:rsidR="00E22921" w:rsidRPr="00E22921">
        <w:rPr>
          <w:rFonts w:ascii="Arial" w:hAnsi="Arial" w:cs="Arial"/>
          <w:b/>
          <w:sz w:val="16"/>
          <w:szCs w:val="16"/>
        </w:rPr>
        <w:t>Skupina výdavkov podľa zmluvy o poskytnutí nenávratného finančného príspevku</w:t>
      </w:r>
      <w:r w:rsidR="0078184E">
        <w:rPr>
          <w:rFonts w:ascii="Arial" w:hAnsi="Arial" w:cs="Arial"/>
          <w:b/>
          <w:sz w:val="16"/>
          <w:szCs w:val="16"/>
        </w:rPr>
        <w:t xml:space="preserve"> / </w:t>
      </w:r>
      <w:r w:rsidR="00E22921" w:rsidRPr="00E22921">
        <w:rPr>
          <w:rFonts w:ascii="Arial" w:hAnsi="Arial" w:cs="Arial"/>
          <w:b/>
          <w:sz w:val="16"/>
          <w:szCs w:val="16"/>
        </w:rPr>
        <w:t>rozhodnut</w:t>
      </w:r>
      <w:r w:rsidR="001A56CE">
        <w:rPr>
          <w:rFonts w:ascii="Arial" w:hAnsi="Arial" w:cs="Arial"/>
          <w:b/>
          <w:sz w:val="16"/>
          <w:szCs w:val="16"/>
        </w:rPr>
        <w:t>ia</w:t>
      </w:r>
      <w:r w:rsidR="00E22921" w:rsidRPr="00E22921">
        <w:rPr>
          <w:rFonts w:ascii="Arial" w:hAnsi="Arial" w:cs="Arial"/>
          <w:b/>
          <w:sz w:val="16"/>
          <w:szCs w:val="16"/>
        </w:rPr>
        <w:t xml:space="preserve"> o</w:t>
      </w:r>
      <w:r w:rsidR="008251A0">
        <w:rPr>
          <w:rFonts w:ascii="Arial" w:hAnsi="Arial" w:cs="Arial"/>
          <w:b/>
          <w:sz w:val="16"/>
          <w:szCs w:val="16"/>
        </w:rPr>
        <w:t> </w:t>
      </w:r>
      <w:r w:rsidR="00E22921" w:rsidRPr="00E22921">
        <w:rPr>
          <w:rFonts w:ascii="Arial" w:hAnsi="Arial" w:cs="Arial"/>
          <w:b/>
          <w:sz w:val="16"/>
          <w:szCs w:val="16"/>
        </w:rPr>
        <w:t>schválení žiadosti o nenávratný finančný príspevok</w:t>
      </w:r>
      <w:r w:rsidR="00306502">
        <w:rPr>
          <w:rFonts w:ascii="Arial" w:hAnsi="Arial" w:cs="Arial"/>
          <w:b/>
          <w:bCs/>
          <w:sz w:val="16"/>
          <w:szCs w:val="16"/>
        </w:rPr>
        <w:t>"</w:t>
      </w:r>
      <w:r w:rsidR="00306502" w:rsidRPr="0032109E">
        <w:rPr>
          <w:rFonts w:ascii="Arial" w:hAnsi="Arial" w:cs="Arial"/>
          <w:b/>
          <w:sz w:val="16"/>
          <w:szCs w:val="16"/>
        </w:rPr>
        <w:t xml:space="preserve">: </w:t>
      </w:r>
      <w:r w:rsidR="0029629F">
        <w:rPr>
          <w:rFonts w:ascii="Arial" w:hAnsi="Arial" w:cs="Arial"/>
          <w:sz w:val="16"/>
          <w:szCs w:val="16"/>
        </w:rPr>
        <w:t>Uvádza sa skupina</w:t>
      </w:r>
      <w:r w:rsidR="00306502" w:rsidRPr="0032109E">
        <w:rPr>
          <w:rFonts w:ascii="Arial" w:hAnsi="Arial" w:cs="Arial"/>
          <w:sz w:val="16"/>
          <w:szCs w:val="16"/>
        </w:rPr>
        <w:t xml:space="preserve"> výdavkov, do ktorej je výdavok zaradený v súlade so</w:t>
      </w:r>
      <w:r w:rsidR="00AC0973">
        <w:rPr>
          <w:rFonts w:ascii="Arial" w:hAnsi="Arial" w:cs="Arial"/>
          <w:sz w:val="16"/>
          <w:szCs w:val="16"/>
        </w:rPr>
        <w:t> </w:t>
      </w:r>
      <w:r w:rsidR="00306502" w:rsidRPr="0032109E">
        <w:rPr>
          <w:rFonts w:ascii="Arial" w:hAnsi="Arial" w:cs="Arial"/>
          <w:sz w:val="16"/>
          <w:szCs w:val="16"/>
        </w:rPr>
        <w:t xml:space="preserve">zmluvou o poskytnutí </w:t>
      </w:r>
      <w:r w:rsidR="00E22921">
        <w:rPr>
          <w:rFonts w:ascii="Arial" w:hAnsi="Arial" w:cs="Arial"/>
          <w:sz w:val="16"/>
          <w:szCs w:val="16"/>
        </w:rPr>
        <w:t>nenávratného finančného príspevku</w:t>
      </w:r>
      <w:r w:rsidR="00306502" w:rsidRPr="0032109E">
        <w:rPr>
          <w:rFonts w:ascii="Arial" w:hAnsi="Arial" w:cs="Arial"/>
          <w:sz w:val="16"/>
          <w:szCs w:val="16"/>
        </w:rPr>
        <w:t>.</w:t>
      </w:r>
    </w:p>
    <w:p w14:paraId="3E2878E4" w14:textId="0FF4C29C" w:rsidR="00306502" w:rsidRPr="0032109E" w:rsidRDefault="00FF39F2" w:rsidP="00B8456A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Stĺpec </w:t>
      </w:r>
      <w:r w:rsidR="00306502">
        <w:rPr>
          <w:rFonts w:ascii="Arial" w:hAnsi="Arial" w:cs="Arial"/>
          <w:b/>
          <w:bCs/>
          <w:sz w:val="16"/>
          <w:szCs w:val="16"/>
        </w:rPr>
        <w:t>"</w:t>
      </w:r>
      <w:r w:rsidR="00306502" w:rsidRPr="0032109E">
        <w:rPr>
          <w:rFonts w:ascii="Arial" w:hAnsi="Arial" w:cs="Arial"/>
          <w:b/>
          <w:sz w:val="16"/>
          <w:szCs w:val="16"/>
        </w:rPr>
        <w:t>Aktivita</w:t>
      </w:r>
      <w:r w:rsidR="00306502">
        <w:rPr>
          <w:rFonts w:ascii="Arial" w:hAnsi="Arial" w:cs="Arial"/>
          <w:b/>
          <w:bCs/>
          <w:sz w:val="16"/>
          <w:szCs w:val="16"/>
        </w:rPr>
        <w:t>"</w:t>
      </w:r>
      <w:r w:rsidR="00306502" w:rsidRPr="0032109E">
        <w:rPr>
          <w:rFonts w:ascii="Arial" w:hAnsi="Arial" w:cs="Arial"/>
          <w:b/>
          <w:sz w:val="16"/>
          <w:szCs w:val="16"/>
        </w:rPr>
        <w:t>:</w:t>
      </w:r>
      <w:r w:rsidR="00306502" w:rsidRPr="0032109E">
        <w:rPr>
          <w:rFonts w:ascii="Arial" w:hAnsi="Arial" w:cs="Arial"/>
          <w:sz w:val="16"/>
          <w:szCs w:val="16"/>
        </w:rPr>
        <w:t xml:space="preserve"> </w:t>
      </w:r>
      <w:r w:rsidR="0029629F">
        <w:rPr>
          <w:rFonts w:ascii="Arial" w:hAnsi="Arial" w:cs="Arial"/>
          <w:sz w:val="16"/>
          <w:szCs w:val="16"/>
        </w:rPr>
        <w:t>Uvádza sa aktivita</w:t>
      </w:r>
      <w:r w:rsidR="00306502" w:rsidRPr="0032109E">
        <w:rPr>
          <w:rFonts w:ascii="Arial" w:hAnsi="Arial" w:cs="Arial"/>
          <w:sz w:val="16"/>
          <w:szCs w:val="16"/>
        </w:rPr>
        <w:t>, ku ktorej sa výdavok viaže v zmysle zmluvy o poskytnutí nenáv</w:t>
      </w:r>
      <w:r w:rsidR="00E22921">
        <w:rPr>
          <w:rFonts w:ascii="Arial" w:hAnsi="Arial" w:cs="Arial"/>
          <w:sz w:val="16"/>
          <w:szCs w:val="16"/>
        </w:rPr>
        <w:t xml:space="preserve">ratného </w:t>
      </w:r>
      <w:r w:rsidR="00DA5C36">
        <w:rPr>
          <w:rFonts w:ascii="Arial" w:hAnsi="Arial" w:cs="Arial"/>
          <w:sz w:val="16"/>
          <w:szCs w:val="16"/>
        </w:rPr>
        <w:t>finančného príspevku</w:t>
      </w:r>
      <w:r w:rsidR="00306502" w:rsidRPr="0032109E">
        <w:rPr>
          <w:rFonts w:ascii="Arial" w:hAnsi="Arial" w:cs="Arial"/>
          <w:sz w:val="16"/>
          <w:szCs w:val="16"/>
        </w:rPr>
        <w:t>.</w:t>
      </w:r>
    </w:p>
    <w:p w14:paraId="31B28D75" w14:textId="652B0D1B" w:rsidR="00306502" w:rsidRPr="0029629F" w:rsidRDefault="00FF39F2" w:rsidP="00B8456A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 w:rsidRPr="006B1DE7">
        <w:rPr>
          <w:rFonts w:ascii="Arial" w:hAnsi="Arial" w:cs="Arial"/>
          <w:b/>
          <w:sz w:val="16"/>
          <w:szCs w:val="16"/>
        </w:rPr>
        <w:t>Stĺpec</w:t>
      </w:r>
      <w:r w:rsidRPr="0029629F">
        <w:rPr>
          <w:rFonts w:ascii="Arial" w:hAnsi="Arial" w:cs="Arial"/>
          <w:b/>
          <w:sz w:val="16"/>
          <w:szCs w:val="16"/>
        </w:rPr>
        <w:t xml:space="preserve"> </w:t>
      </w:r>
      <w:r w:rsidR="00306502" w:rsidRPr="0029629F">
        <w:rPr>
          <w:rFonts w:ascii="Arial" w:hAnsi="Arial" w:cs="Arial"/>
          <w:b/>
          <w:bCs/>
          <w:sz w:val="16"/>
          <w:szCs w:val="16"/>
        </w:rPr>
        <w:t>"</w:t>
      </w:r>
      <w:r w:rsidR="00E22921" w:rsidRPr="0029629F">
        <w:rPr>
          <w:rFonts w:ascii="Arial" w:hAnsi="Arial" w:cs="Arial"/>
          <w:b/>
          <w:bCs/>
          <w:sz w:val="16"/>
          <w:szCs w:val="16"/>
        </w:rPr>
        <w:t>Kategória regiónu</w:t>
      </w:r>
      <w:r w:rsidR="00306502" w:rsidRPr="0029629F">
        <w:rPr>
          <w:rFonts w:ascii="Arial" w:hAnsi="Arial" w:cs="Arial"/>
          <w:b/>
          <w:bCs/>
          <w:sz w:val="16"/>
          <w:szCs w:val="16"/>
        </w:rPr>
        <w:t>"</w:t>
      </w:r>
      <w:r w:rsidR="00306502" w:rsidRPr="0029629F">
        <w:rPr>
          <w:rFonts w:ascii="Arial" w:hAnsi="Arial" w:cs="Arial"/>
          <w:b/>
          <w:sz w:val="16"/>
          <w:szCs w:val="16"/>
        </w:rPr>
        <w:t xml:space="preserve">: </w:t>
      </w:r>
      <w:r w:rsidR="0029629F" w:rsidRPr="0029629F">
        <w:rPr>
          <w:rFonts w:ascii="Arial" w:hAnsi="Arial" w:cs="Arial"/>
          <w:sz w:val="16"/>
          <w:szCs w:val="16"/>
        </w:rPr>
        <w:t>Údaj sa</w:t>
      </w:r>
      <w:r w:rsidR="0029629F" w:rsidRPr="0029629F">
        <w:rPr>
          <w:rFonts w:ascii="Arial" w:hAnsi="Arial" w:cs="Arial"/>
          <w:bCs/>
          <w:sz w:val="16"/>
          <w:szCs w:val="16"/>
        </w:rPr>
        <w:t xml:space="preserve"> vypĺňa</w:t>
      </w:r>
      <w:r w:rsidR="00306502" w:rsidRPr="0029629F">
        <w:rPr>
          <w:rFonts w:ascii="Arial" w:hAnsi="Arial" w:cs="Arial"/>
          <w:bCs/>
          <w:sz w:val="16"/>
          <w:szCs w:val="16"/>
        </w:rPr>
        <w:t xml:space="preserve"> na základe priradenia výdavku k</w:t>
      </w:r>
      <w:r w:rsidR="00D85BF7">
        <w:rPr>
          <w:rFonts w:ascii="Arial" w:hAnsi="Arial" w:cs="Arial"/>
          <w:bCs/>
          <w:sz w:val="16"/>
          <w:szCs w:val="16"/>
        </w:rPr>
        <w:t> </w:t>
      </w:r>
      <w:r w:rsidR="00306502" w:rsidRPr="0029629F">
        <w:rPr>
          <w:rFonts w:ascii="Arial" w:hAnsi="Arial" w:cs="Arial"/>
          <w:bCs/>
          <w:sz w:val="16"/>
          <w:szCs w:val="16"/>
        </w:rPr>
        <w:t>aktivite</w:t>
      </w:r>
      <w:r w:rsidR="00D85BF7">
        <w:rPr>
          <w:rFonts w:ascii="Arial" w:hAnsi="Arial" w:cs="Arial"/>
          <w:bCs/>
          <w:sz w:val="16"/>
          <w:szCs w:val="16"/>
        </w:rPr>
        <w:t>, resp. podľa podmienok definovaných</w:t>
      </w:r>
      <w:r w:rsidR="00D85BF7" w:rsidRPr="00D85BF7">
        <w:rPr>
          <w:rFonts w:ascii="Arial" w:hAnsi="Arial" w:cs="Arial"/>
          <w:sz w:val="16"/>
          <w:szCs w:val="16"/>
        </w:rPr>
        <w:t xml:space="preserve"> </w:t>
      </w:r>
      <w:r w:rsidR="00D85BF7" w:rsidRPr="0032109E">
        <w:rPr>
          <w:rFonts w:ascii="Arial" w:hAnsi="Arial" w:cs="Arial"/>
          <w:sz w:val="16"/>
          <w:szCs w:val="16"/>
        </w:rPr>
        <w:t>v </w:t>
      </w:r>
      <w:r w:rsidR="00D85BF7">
        <w:rPr>
          <w:rFonts w:ascii="Arial" w:hAnsi="Arial" w:cs="Arial"/>
          <w:sz w:val="16"/>
          <w:szCs w:val="16"/>
        </w:rPr>
        <w:t>zmluve</w:t>
      </w:r>
      <w:r w:rsidR="00D85BF7" w:rsidRPr="0032109E">
        <w:rPr>
          <w:rFonts w:ascii="Arial" w:hAnsi="Arial" w:cs="Arial"/>
          <w:sz w:val="16"/>
          <w:szCs w:val="16"/>
        </w:rPr>
        <w:t xml:space="preserve"> o poskytnutí nenáv</w:t>
      </w:r>
      <w:r w:rsidR="00D85BF7">
        <w:rPr>
          <w:rFonts w:ascii="Arial" w:hAnsi="Arial" w:cs="Arial"/>
          <w:sz w:val="16"/>
          <w:szCs w:val="16"/>
        </w:rPr>
        <w:t>ratného finančného príspevku</w:t>
      </w:r>
      <w:r w:rsidR="00306502" w:rsidRPr="0029629F">
        <w:rPr>
          <w:rFonts w:ascii="Arial" w:hAnsi="Arial" w:cs="Arial"/>
          <w:bCs/>
          <w:sz w:val="16"/>
          <w:szCs w:val="16"/>
        </w:rPr>
        <w:t xml:space="preserve">. </w:t>
      </w:r>
    </w:p>
    <w:p w14:paraId="29E9980C" w14:textId="77777777" w:rsidR="005810A2" w:rsidRPr="00732AAD" w:rsidRDefault="005810A2" w:rsidP="00D44F01">
      <w:pPr>
        <w:jc w:val="both"/>
        <w:rPr>
          <w:rFonts w:ascii="Arial" w:hAnsi="Arial" w:cs="Arial"/>
          <w:b/>
          <w:sz w:val="16"/>
          <w:szCs w:val="16"/>
        </w:rPr>
      </w:pPr>
    </w:p>
    <w:p w14:paraId="017AD656" w14:textId="77777777" w:rsidR="00732AAD" w:rsidRPr="00970930" w:rsidRDefault="00545406" w:rsidP="005810A2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Stĺpce </w:t>
      </w:r>
      <w:r w:rsidRPr="00207BE5">
        <w:rPr>
          <w:rFonts w:ascii="Arial" w:hAnsi="Arial" w:cs="Arial"/>
          <w:b/>
          <w:bCs/>
          <w:sz w:val="16"/>
          <w:szCs w:val="16"/>
        </w:rPr>
        <w:t>"</w:t>
      </w:r>
      <w:r w:rsidR="00732AAD">
        <w:rPr>
          <w:rFonts w:ascii="Arial" w:hAnsi="Arial" w:cs="Arial"/>
          <w:b/>
          <w:sz w:val="16"/>
          <w:szCs w:val="16"/>
        </w:rPr>
        <w:t>Rozpočtová klasifikácia výdavku</w:t>
      </w:r>
      <w:r w:rsidRPr="00207BE5">
        <w:rPr>
          <w:rFonts w:ascii="Arial" w:hAnsi="Arial" w:cs="Arial"/>
          <w:b/>
          <w:bCs/>
          <w:sz w:val="16"/>
          <w:szCs w:val="16"/>
        </w:rPr>
        <w:t>"</w:t>
      </w:r>
      <w:r>
        <w:rPr>
          <w:rFonts w:ascii="Arial" w:hAnsi="Arial" w:cs="Arial"/>
          <w:b/>
          <w:bCs/>
          <w:sz w:val="16"/>
          <w:szCs w:val="16"/>
        </w:rPr>
        <w:t>:</w:t>
      </w:r>
    </w:p>
    <w:p w14:paraId="607D49C7" w14:textId="77777777" w:rsidR="00306502" w:rsidRPr="00752433" w:rsidRDefault="00FF39F2" w:rsidP="00B8456A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 w:rsidRPr="00207BE5">
        <w:rPr>
          <w:rFonts w:ascii="Arial" w:hAnsi="Arial" w:cs="Arial"/>
          <w:b/>
          <w:sz w:val="16"/>
          <w:szCs w:val="16"/>
        </w:rPr>
        <w:t xml:space="preserve">Stĺpec </w:t>
      </w:r>
      <w:r w:rsidR="00306502" w:rsidRPr="00207BE5">
        <w:rPr>
          <w:rFonts w:ascii="Arial" w:hAnsi="Arial" w:cs="Arial"/>
          <w:b/>
          <w:bCs/>
          <w:sz w:val="16"/>
          <w:szCs w:val="16"/>
        </w:rPr>
        <w:t>"</w:t>
      </w:r>
      <w:r w:rsidR="00207BE5" w:rsidRPr="00207BE5">
        <w:rPr>
          <w:rFonts w:ascii="Arial" w:hAnsi="Arial" w:cs="Arial"/>
          <w:b/>
          <w:sz w:val="16"/>
          <w:szCs w:val="16"/>
        </w:rPr>
        <w:t>Druh výdavku</w:t>
      </w:r>
      <w:r w:rsidR="00306502" w:rsidRPr="00207BE5">
        <w:rPr>
          <w:rFonts w:ascii="Arial" w:hAnsi="Arial" w:cs="Arial"/>
          <w:b/>
          <w:bCs/>
          <w:sz w:val="16"/>
          <w:szCs w:val="16"/>
        </w:rPr>
        <w:t>"</w:t>
      </w:r>
      <w:r w:rsidR="00306502" w:rsidRPr="00207BE5">
        <w:rPr>
          <w:rFonts w:ascii="Arial" w:hAnsi="Arial" w:cs="Arial"/>
          <w:b/>
          <w:sz w:val="16"/>
          <w:szCs w:val="16"/>
        </w:rPr>
        <w:t>:</w:t>
      </w:r>
      <w:r w:rsidR="00306502" w:rsidRPr="00207BE5">
        <w:rPr>
          <w:rFonts w:ascii="Arial" w:hAnsi="Arial" w:cs="Arial"/>
          <w:sz w:val="16"/>
          <w:szCs w:val="16"/>
        </w:rPr>
        <w:t xml:space="preserve"> Uv</w:t>
      </w:r>
      <w:r w:rsidR="00D555D1">
        <w:rPr>
          <w:rFonts w:ascii="Arial" w:hAnsi="Arial" w:cs="Arial"/>
          <w:sz w:val="16"/>
          <w:szCs w:val="16"/>
        </w:rPr>
        <w:t>ádza sa</w:t>
      </w:r>
      <w:r w:rsidR="00306502" w:rsidRPr="00207BE5">
        <w:rPr>
          <w:rFonts w:ascii="Arial" w:hAnsi="Arial" w:cs="Arial"/>
          <w:sz w:val="16"/>
          <w:szCs w:val="16"/>
        </w:rPr>
        <w:t xml:space="preserve"> </w:t>
      </w:r>
      <w:r w:rsidR="00C10901">
        <w:rPr>
          <w:rFonts w:ascii="Arial" w:hAnsi="Arial" w:cs="Arial"/>
          <w:sz w:val="16"/>
          <w:szCs w:val="16"/>
        </w:rPr>
        <w:t>"</w:t>
      </w:r>
      <w:r w:rsidR="00306502" w:rsidRPr="00207BE5">
        <w:rPr>
          <w:rFonts w:ascii="Arial" w:hAnsi="Arial" w:cs="Arial"/>
          <w:bCs/>
          <w:sz w:val="16"/>
          <w:szCs w:val="16"/>
        </w:rPr>
        <w:t>B</w:t>
      </w:r>
      <w:r w:rsidR="00C10901">
        <w:rPr>
          <w:rFonts w:ascii="Arial" w:hAnsi="Arial" w:cs="Arial"/>
          <w:sz w:val="16"/>
          <w:szCs w:val="16"/>
        </w:rPr>
        <w:t>"</w:t>
      </w:r>
      <w:r w:rsidR="00306502" w:rsidRPr="00207BE5">
        <w:rPr>
          <w:rFonts w:ascii="Arial" w:hAnsi="Arial" w:cs="Arial"/>
          <w:sz w:val="16"/>
          <w:szCs w:val="16"/>
        </w:rPr>
        <w:t xml:space="preserve"> pri bežnom</w:t>
      </w:r>
      <w:r w:rsidR="00FA0CE6">
        <w:rPr>
          <w:rFonts w:ascii="Arial" w:hAnsi="Arial" w:cs="Arial"/>
          <w:sz w:val="16"/>
          <w:szCs w:val="16"/>
        </w:rPr>
        <w:t xml:space="preserve"> výdavku</w:t>
      </w:r>
      <w:r w:rsidR="00306502" w:rsidRPr="00207BE5">
        <w:rPr>
          <w:rFonts w:ascii="Arial" w:hAnsi="Arial" w:cs="Arial"/>
          <w:sz w:val="16"/>
          <w:szCs w:val="16"/>
        </w:rPr>
        <w:t xml:space="preserve"> a </w:t>
      </w:r>
      <w:r w:rsidR="00C10901">
        <w:rPr>
          <w:rFonts w:ascii="Arial" w:hAnsi="Arial" w:cs="Arial"/>
          <w:sz w:val="16"/>
          <w:szCs w:val="16"/>
        </w:rPr>
        <w:t>"</w:t>
      </w:r>
      <w:r w:rsidR="00306502" w:rsidRPr="00207BE5">
        <w:rPr>
          <w:rFonts w:ascii="Arial" w:hAnsi="Arial" w:cs="Arial"/>
          <w:bCs/>
          <w:sz w:val="16"/>
          <w:szCs w:val="16"/>
        </w:rPr>
        <w:t>K</w:t>
      </w:r>
      <w:r w:rsidR="00C10901">
        <w:rPr>
          <w:rFonts w:ascii="Arial" w:hAnsi="Arial" w:cs="Arial"/>
          <w:sz w:val="16"/>
          <w:szCs w:val="16"/>
        </w:rPr>
        <w:t>"</w:t>
      </w:r>
      <w:r w:rsidR="00306502" w:rsidRPr="00207BE5">
        <w:rPr>
          <w:rFonts w:ascii="Arial" w:hAnsi="Arial" w:cs="Arial"/>
          <w:sz w:val="16"/>
          <w:szCs w:val="16"/>
        </w:rPr>
        <w:t xml:space="preserve"> pri kapitálovom výdavku. Kritériom pre rozdelenie výdavkov na bežné </w:t>
      </w:r>
      <w:r w:rsidR="00FA0CE6">
        <w:rPr>
          <w:rFonts w:ascii="Arial" w:hAnsi="Arial" w:cs="Arial"/>
          <w:sz w:val="16"/>
          <w:szCs w:val="16"/>
        </w:rPr>
        <w:t xml:space="preserve">výdavky </w:t>
      </w:r>
      <w:r w:rsidR="00306502" w:rsidRPr="00207BE5">
        <w:rPr>
          <w:rFonts w:ascii="Arial" w:hAnsi="Arial" w:cs="Arial"/>
          <w:sz w:val="16"/>
          <w:szCs w:val="16"/>
        </w:rPr>
        <w:t>a</w:t>
      </w:r>
      <w:r w:rsidR="00CF386E">
        <w:rPr>
          <w:rFonts w:ascii="Arial" w:hAnsi="Arial" w:cs="Arial"/>
          <w:sz w:val="16"/>
          <w:szCs w:val="16"/>
        </w:rPr>
        <w:t> </w:t>
      </w:r>
      <w:r w:rsidR="00306502" w:rsidRPr="00207BE5">
        <w:rPr>
          <w:rFonts w:ascii="Arial" w:hAnsi="Arial" w:cs="Arial"/>
          <w:sz w:val="16"/>
          <w:szCs w:val="16"/>
        </w:rPr>
        <w:t>kapitálové</w:t>
      </w:r>
      <w:r w:rsidR="00CF386E">
        <w:rPr>
          <w:rFonts w:ascii="Arial" w:hAnsi="Arial" w:cs="Arial"/>
          <w:sz w:val="16"/>
          <w:szCs w:val="16"/>
        </w:rPr>
        <w:t xml:space="preserve"> </w:t>
      </w:r>
      <w:r w:rsidR="00CF386E" w:rsidRPr="00752433">
        <w:rPr>
          <w:rFonts w:ascii="Arial" w:hAnsi="Arial" w:cs="Arial"/>
          <w:sz w:val="16"/>
          <w:szCs w:val="16"/>
        </w:rPr>
        <w:t>výdavky</w:t>
      </w:r>
      <w:r w:rsidR="00306502" w:rsidRPr="00752433">
        <w:rPr>
          <w:rFonts w:ascii="Arial" w:hAnsi="Arial" w:cs="Arial"/>
          <w:sz w:val="16"/>
          <w:szCs w:val="16"/>
        </w:rPr>
        <w:t xml:space="preserve"> je ich zaevidovanie v účtovníctve prijímateľa. V prípade nevyplnenia alebo nesprávneho vyplnenia údajov v tomto stĺpci bude nesprávne </w:t>
      </w:r>
      <w:r w:rsidR="00FA0CE6" w:rsidRPr="00752433">
        <w:rPr>
          <w:rFonts w:ascii="Arial" w:hAnsi="Arial" w:cs="Arial"/>
          <w:sz w:val="16"/>
          <w:szCs w:val="16"/>
        </w:rPr>
        <w:t>vyplnen</w:t>
      </w:r>
      <w:r w:rsidR="001B7293" w:rsidRPr="00752433">
        <w:rPr>
          <w:rFonts w:ascii="Arial" w:hAnsi="Arial" w:cs="Arial"/>
          <w:sz w:val="16"/>
          <w:szCs w:val="16"/>
        </w:rPr>
        <w:t>ý formulár</w:t>
      </w:r>
      <w:r w:rsidR="00306502" w:rsidRPr="00752433">
        <w:rPr>
          <w:rFonts w:ascii="Arial" w:hAnsi="Arial" w:cs="Arial"/>
          <w:sz w:val="16"/>
          <w:szCs w:val="16"/>
        </w:rPr>
        <w:t xml:space="preserve"> </w:t>
      </w:r>
      <w:r w:rsidR="001B7293" w:rsidRPr="00D44F01">
        <w:rPr>
          <w:rFonts w:ascii="Arial" w:hAnsi="Arial" w:cs="Arial"/>
          <w:sz w:val="16"/>
          <w:szCs w:val="16"/>
        </w:rPr>
        <w:t>žiadosti o</w:t>
      </w:r>
      <w:r w:rsidR="001B7293" w:rsidRPr="00480AA9">
        <w:rPr>
          <w:rFonts w:ascii="Arial" w:hAnsi="Arial" w:cs="Arial"/>
          <w:sz w:val="16"/>
          <w:szCs w:val="16"/>
        </w:rPr>
        <w:t> </w:t>
      </w:r>
      <w:r w:rsidR="001B7293" w:rsidRPr="00D44F01">
        <w:rPr>
          <w:rFonts w:ascii="Arial" w:hAnsi="Arial" w:cs="Arial"/>
          <w:sz w:val="16"/>
          <w:szCs w:val="16"/>
        </w:rPr>
        <w:t xml:space="preserve">platbu </w:t>
      </w:r>
      <w:r w:rsidR="001B7293" w:rsidRPr="00480AA9">
        <w:rPr>
          <w:rFonts w:ascii="Arial" w:hAnsi="Arial" w:cs="Arial"/>
          <w:sz w:val="16"/>
          <w:szCs w:val="16"/>
        </w:rPr>
        <w:t>–</w:t>
      </w:r>
      <w:r w:rsidR="001B7293" w:rsidRPr="00D44F01">
        <w:rPr>
          <w:rFonts w:ascii="Arial" w:hAnsi="Arial" w:cs="Arial"/>
          <w:sz w:val="16"/>
          <w:szCs w:val="16"/>
        </w:rPr>
        <w:t xml:space="preserve"> časť A, </w:t>
      </w:r>
      <w:r w:rsidR="001A56CE" w:rsidRPr="00D44F01">
        <w:rPr>
          <w:rFonts w:ascii="Arial" w:hAnsi="Arial" w:cs="Arial"/>
          <w:sz w:val="16"/>
          <w:szCs w:val="16"/>
        </w:rPr>
        <w:t>sekci</w:t>
      </w:r>
      <w:r w:rsidR="001B7293" w:rsidRPr="00D44F01">
        <w:rPr>
          <w:rFonts w:ascii="Arial" w:hAnsi="Arial" w:cs="Arial"/>
          <w:sz w:val="16"/>
          <w:szCs w:val="16"/>
        </w:rPr>
        <w:t>a</w:t>
      </w:r>
      <w:r w:rsidR="001A56CE" w:rsidRPr="00D44F01">
        <w:rPr>
          <w:rFonts w:ascii="Arial" w:hAnsi="Arial" w:cs="Arial"/>
          <w:sz w:val="16"/>
          <w:szCs w:val="16"/>
        </w:rPr>
        <w:t xml:space="preserve"> A.</w:t>
      </w:r>
      <w:r w:rsidR="003F73CB">
        <w:rPr>
          <w:rFonts w:ascii="Arial" w:hAnsi="Arial" w:cs="Arial"/>
          <w:sz w:val="16"/>
          <w:szCs w:val="16"/>
        </w:rPr>
        <w:t>7</w:t>
      </w:r>
      <w:r w:rsidR="00306502" w:rsidRPr="00D44F01">
        <w:rPr>
          <w:rFonts w:ascii="Arial" w:hAnsi="Arial" w:cs="Arial"/>
          <w:sz w:val="16"/>
          <w:szCs w:val="16"/>
        </w:rPr>
        <w:t xml:space="preserve"> </w:t>
      </w:r>
      <w:r w:rsidR="00C10901" w:rsidRPr="00D44F01">
        <w:rPr>
          <w:rFonts w:ascii="Arial" w:hAnsi="Arial" w:cs="Arial"/>
          <w:sz w:val="16"/>
          <w:szCs w:val="16"/>
        </w:rPr>
        <w:t>"</w:t>
      </w:r>
      <w:r w:rsidR="001A56CE" w:rsidRPr="00D44F01">
        <w:rPr>
          <w:rFonts w:ascii="Arial" w:hAnsi="Arial" w:cs="Arial"/>
          <w:sz w:val="16"/>
          <w:szCs w:val="16"/>
        </w:rPr>
        <w:t>Nárokované finančné prostriedky / deklarované výdavky</w:t>
      </w:r>
      <w:r w:rsidR="00C10901" w:rsidRPr="00D44F01">
        <w:rPr>
          <w:rFonts w:ascii="Arial" w:hAnsi="Arial" w:cs="Arial"/>
          <w:sz w:val="16"/>
          <w:szCs w:val="16"/>
        </w:rPr>
        <w:t>"</w:t>
      </w:r>
      <w:r w:rsidR="00306502" w:rsidRPr="00D44F01">
        <w:rPr>
          <w:rFonts w:ascii="Arial" w:hAnsi="Arial" w:cs="Arial"/>
          <w:sz w:val="16"/>
          <w:szCs w:val="16"/>
        </w:rPr>
        <w:t>.</w:t>
      </w:r>
    </w:p>
    <w:p w14:paraId="41843B66" w14:textId="57B3BBFC" w:rsidR="00306502" w:rsidRPr="003721F1" w:rsidRDefault="001A56CE" w:rsidP="00B8456A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 w:rsidRPr="00752433">
        <w:rPr>
          <w:rFonts w:ascii="Arial" w:hAnsi="Arial" w:cs="Arial"/>
          <w:b/>
          <w:sz w:val="16"/>
          <w:szCs w:val="16"/>
        </w:rPr>
        <w:t xml:space="preserve">Stĺpec </w:t>
      </w:r>
      <w:r w:rsidR="00306502" w:rsidRPr="00752433">
        <w:rPr>
          <w:rFonts w:ascii="Arial" w:hAnsi="Arial" w:cs="Arial"/>
          <w:b/>
          <w:bCs/>
          <w:sz w:val="16"/>
          <w:szCs w:val="16"/>
        </w:rPr>
        <w:t>"</w:t>
      </w:r>
      <w:commentRangeStart w:id="2"/>
      <w:r w:rsidR="00306502" w:rsidRPr="00752433">
        <w:rPr>
          <w:rFonts w:ascii="Arial" w:hAnsi="Arial" w:cs="Arial"/>
          <w:b/>
          <w:sz w:val="16"/>
          <w:szCs w:val="16"/>
        </w:rPr>
        <w:t xml:space="preserve">Kód ekonomickej klasifikácie </w:t>
      </w:r>
      <w:commentRangeEnd w:id="2"/>
      <w:r w:rsidR="00BC7CF3">
        <w:rPr>
          <w:rStyle w:val="Odkaznakomentr"/>
        </w:rPr>
        <w:commentReference w:id="2"/>
      </w:r>
      <w:r w:rsidR="00306502" w:rsidRPr="00752433">
        <w:rPr>
          <w:rFonts w:ascii="Arial" w:hAnsi="Arial" w:cs="Arial"/>
          <w:b/>
          <w:sz w:val="16"/>
          <w:szCs w:val="16"/>
        </w:rPr>
        <w:t>/ Transferová položka</w:t>
      </w:r>
      <w:r w:rsidR="00306502" w:rsidRPr="00752433">
        <w:rPr>
          <w:rFonts w:ascii="Arial" w:hAnsi="Arial" w:cs="Arial"/>
          <w:b/>
          <w:bCs/>
          <w:sz w:val="16"/>
          <w:szCs w:val="16"/>
        </w:rPr>
        <w:t>"</w:t>
      </w:r>
      <w:r w:rsidR="00306502" w:rsidRPr="00752433">
        <w:rPr>
          <w:rFonts w:ascii="Arial" w:hAnsi="Arial" w:cs="Arial"/>
          <w:b/>
          <w:sz w:val="16"/>
          <w:szCs w:val="16"/>
        </w:rPr>
        <w:t>:</w:t>
      </w:r>
      <w:r w:rsidR="00306502" w:rsidRPr="00752433">
        <w:rPr>
          <w:rFonts w:ascii="Arial" w:hAnsi="Arial" w:cs="Arial"/>
          <w:sz w:val="16"/>
          <w:szCs w:val="16"/>
        </w:rPr>
        <w:t xml:space="preserve"> Štátne rozpočtové organizácie uvádzajú kód ekonomickej klasifikácie. Ostatné subjekty uvádzajú transferovú položku podľa typu prijímateľa. Údaje týkajúce sa kódu ekonomickej klasifikácie a skupiny výdavkov v </w:t>
      </w:r>
      <w:r w:rsidR="00E85579">
        <w:rPr>
          <w:rFonts w:ascii="Arial" w:hAnsi="Arial" w:cs="Arial"/>
          <w:sz w:val="16"/>
          <w:szCs w:val="16"/>
        </w:rPr>
        <w:t>zmysle</w:t>
      </w:r>
      <w:r w:rsidR="00306502" w:rsidRPr="00752433">
        <w:rPr>
          <w:rFonts w:ascii="Arial" w:hAnsi="Arial" w:cs="Arial"/>
          <w:sz w:val="16"/>
          <w:szCs w:val="16"/>
        </w:rPr>
        <w:t xml:space="preserve"> zmluvy o poskytnutí nenávratného </w:t>
      </w:r>
      <w:r w:rsidR="00306502" w:rsidRPr="003721F1">
        <w:rPr>
          <w:rFonts w:ascii="Arial" w:hAnsi="Arial" w:cs="Arial"/>
          <w:sz w:val="16"/>
          <w:szCs w:val="16"/>
        </w:rPr>
        <w:t>finančného príspevku</w:t>
      </w:r>
      <w:r w:rsidR="0078184E">
        <w:rPr>
          <w:rFonts w:ascii="Arial" w:hAnsi="Arial" w:cs="Arial"/>
          <w:sz w:val="16"/>
          <w:szCs w:val="16"/>
        </w:rPr>
        <w:t xml:space="preserve"> </w:t>
      </w:r>
      <w:r w:rsidR="00306502" w:rsidRPr="003721F1">
        <w:rPr>
          <w:rFonts w:ascii="Arial" w:hAnsi="Arial" w:cs="Arial"/>
          <w:sz w:val="16"/>
          <w:szCs w:val="16"/>
        </w:rPr>
        <w:t xml:space="preserve">(stĺpec </w:t>
      </w:r>
      <w:r w:rsidR="008E4CB7" w:rsidRPr="008E4CB7">
        <w:rPr>
          <w:rFonts w:ascii="Arial" w:hAnsi="Arial" w:cs="Arial"/>
          <w:bCs/>
          <w:sz w:val="16"/>
          <w:szCs w:val="16"/>
        </w:rPr>
        <w:t>"</w:t>
      </w:r>
      <w:r w:rsidR="008E4CB7" w:rsidRPr="008E4CB7">
        <w:rPr>
          <w:rFonts w:ascii="Arial" w:hAnsi="Arial" w:cs="Arial"/>
          <w:sz w:val="16"/>
          <w:szCs w:val="16"/>
        </w:rPr>
        <w:t>Skupina výdavkov podľa zmluvy o poskytnutí nenávratného finančného príspevku / rozhodnutia o schválení žiadosti o nenávratný finančný príspevok</w:t>
      </w:r>
      <w:r w:rsidR="008E4CB7" w:rsidRPr="008E4CB7">
        <w:rPr>
          <w:rFonts w:ascii="Arial" w:hAnsi="Arial" w:cs="Arial"/>
          <w:bCs/>
          <w:sz w:val="16"/>
          <w:szCs w:val="16"/>
        </w:rPr>
        <w:t>"</w:t>
      </w:r>
      <w:r w:rsidR="008251A0" w:rsidRPr="003721F1">
        <w:rPr>
          <w:rFonts w:ascii="Arial" w:hAnsi="Arial" w:cs="Arial"/>
          <w:sz w:val="16"/>
          <w:szCs w:val="16"/>
        </w:rPr>
        <w:t>)</w:t>
      </w:r>
      <w:r w:rsidR="00306502" w:rsidRPr="003721F1">
        <w:rPr>
          <w:rFonts w:ascii="Arial" w:hAnsi="Arial" w:cs="Arial"/>
          <w:sz w:val="16"/>
          <w:szCs w:val="16"/>
        </w:rPr>
        <w:t xml:space="preserve"> nemusia byť zhodné.</w:t>
      </w:r>
      <w:r w:rsidR="003721F1" w:rsidRPr="00D44F01">
        <w:rPr>
          <w:rFonts w:ascii="Arial" w:hAnsi="Arial" w:cs="Arial"/>
          <w:sz w:val="16"/>
          <w:szCs w:val="16"/>
        </w:rPr>
        <w:t xml:space="preserve"> V prípade štátnych rozpočtových organizácií je prijímateľ povinný uvádzať nárokované finančné prostriedky / deklarované výdavky na konkrétnu ekonomickú klasifikáciu rozpočtovej klasifikácie (vrátane funkčnej klasifikácie), napr. mzda zamestnanca a</w:t>
      </w:r>
      <w:r w:rsidR="003721F1" w:rsidRPr="00E1006C">
        <w:rPr>
          <w:rFonts w:ascii="Arial" w:hAnsi="Arial" w:cs="Arial"/>
          <w:sz w:val="16"/>
          <w:szCs w:val="16"/>
        </w:rPr>
        <w:t> </w:t>
      </w:r>
      <w:r w:rsidR="003721F1" w:rsidRPr="00D44F01">
        <w:rPr>
          <w:rFonts w:ascii="Arial" w:hAnsi="Arial" w:cs="Arial"/>
          <w:sz w:val="16"/>
          <w:szCs w:val="16"/>
        </w:rPr>
        <w:t>odvody zamestnávateľa sú rozpočítané na podpoložky ekonomickej klasifikácie nasledovne 611000, 612001, 621000, 625001, atď.</w:t>
      </w:r>
    </w:p>
    <w:p w14:paraId="08E790C6" w14:textId="77777777" w:rsidR="00306502" w:rsidRPr="003E0C65" w:rsidRDefault="001A56CE" w:rsidP="00B8456A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 w:rsidRPr="003721F1">
        <w:rPr>
          <w:rFonts w:ascii="Arial" w:hAnsi="Arial" w:cs="Arial"/>
          <w:b/>
          <w:sz w:val="16"/>
          <w:szCs w:val="16"/>
        </w:rPr>
        <w:t xml:space="preserve">Stĺpec </w:t>
      </w:r>
      <w:r w:rsidR="00306502" w:rsidRPr="003721F1">
        <w:rPr>
          <w:rFonts w:ascii="Arial" w:hAnsi="Arial" w:cs="Arial"/>
          <w:b/>
          <w:bCs/>
          <w:sz w:val="16"/>
          <w:szCs w:val="16"/>
        </w:rPr>
        <w:t>"</w:t>
      </w:r>
      <w:r w:rsidR="00306502" w:rsidRPr="003721F1">
        <w:rPr>
          <w:rFonts w:ascii="Arial" w:hAnsi="Arial" w:cs="Arial"/>
          <w:b/>
          <w:sz w:val="16"/>
          <w:szCs w:val="16"/>
        </w:rPr>
        <w:t xml:space="preserve">Kód </w:t>
      </w:r>
      <w:commentRangeStart w:id="3"/>
      <w:r w:rsidR="00306502" w:rsidRPr="003721F1">
        <w:rPr>
          <w:rFonts w:ascii="Arial" w:hAnsi="Arial" w:cs="Arial"/>
          <w:b/>
          <w:sz w:val="16"/>
          <w:szCs w:val="16"/>
        </w:rPr>
        <w:t>funkčnej klasifikácie</w:t>
      </w:r>
      <w:commentRangeEnd w:id="3"/>
      <w:r w:rsidR="00BC7CF3">
        <w:rPr>
          <w:rStyle w:val="Odkaznakomentr"/>
        </w:rPr>
        <w:commentReference w:id="3"/>
      </w:r>
      <w:r w:rsidR="00306502" w:rsidRPr="003721F1">
        <w:rPr>
          <w:rFonts w:ascii="Arial" w:hAnsi="Arial" w:cs="Arial"/>
          <w:b/>
          <w:bCs/>
          <w:sz w:val="16"/>
          <w:szCs w:val="16"/>
        </w:rPr>
        <w:t>"</w:t>
      </w:r>
      <w:r w:rsidR="00306502" w:rsidRPr="003721F1">
        <w:rPr>
          <w:rFonts w:ascii="Arial" w:hAnsi="Arial" w:cs="Arial"/>
          <w:b/>
          <w:sz w:val="16"/>
          <w:szCs w:val="16"/>
        </w:rPr>
        <w:t>:</w:t>
      </w:r>
      <w:r w:rsidR="00306502" w:rsidRPr="003721F1">
        <w:rPr>
          <w:rFonts w:ascii="Arial" w:hAnsi="Arial" w:cs="Arial"/>
          <w:sz w:val="16"/>
          <w:szCs w:val="16"/>
        </w:rPr>
        <w:t xml:space="preserve"> </w:t>
      </w:r>
      <w:r w:rsidR="004B29C0">
        <w:rPr>
          <w:rFonts w:ascii="Arial" w:hAnsi="Arial" w:cs="Arial"/>
          <w:sz w:val="16"/>
          <w:szCs w:val="16"/>
        </w:rPr>
        <w:t>Uvádza sa kód funkčnej klasifikácie</w:t>
      </w:r>
      <w:r w:rsidR="00306502" w:rsidRPr="003E0C65">
        <w:rPr>
          <w:rFonts w:ascii="Arial" w:hAnsi="Arial" w:cs="Arial"/>
          <w:sz w:val="16"/>
          <w:szCs w:val="16"/>
        </w:rPr>
        <w:t>.</w:t>
      </w:r>
    </w:p>
    <w:p w14:paraId="36A9B1CE" w14:textId="77777777" w:rsidR="00017693" w:rsidRDefault="00054C40" w:rsidP="00017693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 w:rsidRPr="00207BE5">
        <w:rPr>
          <w:rFonts w:ascii="Arial" w:hAnsi="Arial" w:cs="Arial"/>
          <w:b/>
          <w:sz w:val="16"/>
          <w:szCs w:val="16"/>
        </w:rPr>
        <w:lastRenderedPageBreak/>
        <w:t>S</w:t>
      </w:r>
      <w:r>
        <w:rPr>
          <w:rFonts w:ascii="Arial" w:hAnsi="Arial" w:cs="Arial"/>
          <w:b/>
          <w:sz w:val="16"/>
          <w:szCs w:val="16"/>
        </w:rPr>
        <w:t xml:space="preserve">tĺpec </w:t>
      </w:r>
      <w:r w:rsidR="00306502">
        <w:rPr>
          <w:rFonts w:ascii="Arial" w:hAnsi="Arial" w:cs="Arial"/>
          <w:b/>
          <w:bCs/>
          <w:sz w:val="16"/>
          <w:szCs w:val="16"/>
        </w:rPr>
        <w:t>"</w:t>
      </w:r>
      <w:r w:rsidR="00306502" w:rsidRPr="0032109E">
        <w:rPr>
          <w:rFonts w:ascii="Arial" w:hAnsi="Arial" w:cs="Arial"/>
          <w:b/>
          <w:sz w:val="16"/>
          <w:szCs w:val="16"/>
        </w:rPr>
        <w:t>Kód investičnej akcie</w:t>
      </w:r>
      <w:r w:rsidR="00017693">
        <w:rPr>
          <w:rFonts w:ascii="Arial" w:hAnsi="Arial" w:cs="Arial"/>
          <w:b/>
          <w:sz w:val="16"/>
          <w:szCs w:val="16"/>
        </w:rPr>
        <w:t xml:space="preserve"> platobnej jednotky</w:t>
      </w:r>
      <w:r w:rsidR="00306502">
        <w:rPr>
          <w:rFonts w:ascii="Arial" w:hAnsi="Arial" w:cs="Arial"/>
          <w:b/>
          <w:bCs/>
          <w:sz w:val="16"/>
          <w:szCs w:val="16"/>
        </w:rPr>
        <w:t>"</w:t>
      </w:r>
      <w:r w:rsidR="00306502" w:rsidRPr="0032109E">
        <w:rPr>
          <w:rFonts w:ascii="Arial" w:hAnsi="Arial" w:cs="Arial"/>
          <w:b/>
          <w:sz w:val="16"/>
          <w:szCs w:val="16"/>
        </w:rPr>
        <w:t>:</w:t>
      </w:r>
      <w:r w:rsidR="00306502" w:rsidRPr="0032109E">
        <w:rPr>
          <w:rFonts w:ascii="Arial" w:hAnsi="Arial" w:cs="Arial"/>
          <w:sz w:val="16"/>
          <w:szCs w:val="16"/>
        </w:rPr>
        <w:t xml:space="preserve"> </w:t>
      </w:r>
      <w:r w:rsidR="001D1DAF">
        <w:rPr>
          <w:rFonts w:ascii="Arial" w:hAnsi="Arial" w:cs="Arial"/>
          <w:sz w:val="16"/>
          <w:szCs w:val="16"/>
        </w:rPr>
        <w:t>Pri kapitálových výdavkoch sa uvádza kód investičnej akcie platobnej jednotky</w:t>
      </w:r>
      <w:r w:rsidR="00306502" w:rsidRPr="0032109E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2716F651" w14:textId="77777777" w:rsidR="00017693" w:rsidRDefault="00017693" w:rsidP="00017693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 w:rsidRPr="00207BE5"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  <w:sz w:val="16"/>
          <w:szCs w:val="16"/>
        </w:rPr>
        <w:t xml:space="preserve">tĺpec </w:t>
      </w:r>
      <w:r>
        <w:rPr>
          <w:rFonts w:ascii="Arial" w:hAnsi="Arial" w:cs="Arial"/>
          <w:b/>
          <w:bCs/>
          <w:sz w:val="16"/>
          <w:szCs w:val="16"/>
        </w:rPr>
        <w:t>"</w:t>
      </w:r>
      <w:r w:rsidRPr="0032109E">
        <w:rPr>
          <w:rFonts w:ascii="Arial" w:hAnsi="Arial" w:cs="Arial"/>
          <w:b/>
          <w:sz w:val="16"/>
          <w:szCs w:val="16"/>
        </w:rPr>
        <w:t>Kód investičnej akcie</w:t>
      </w:r>
      <w:r>
        <w:rPr>
          <w:rFonts w:ascii="Arial" w:hAnsi="Arial" w:cs="Arial"/>
          <w:b/>
          <w:sz w:val="16"/>
          <w:szCs w:val="16"/>
        </w:rPr>
        <w:t xml:space="preserve"> prijímateľa</w:t>
      </w:r>
      <w:r>
        <w:rPr>
          <w:rFonts w:ascii="Arial" w:hAnsi="Arial" w:cs="Arial"/>
          <w:b/>
          <w:bCs/>
          <w:sz w:val="16"/>
          <w:szCs w:val="16"/>
        </w:rPr>
        <w:t>"</w:t>
      </w:r>
      <w:r w:rsidRPr="0032109E">
        <w:rPr>
          <w:rFonts w:ascii="Arial" w:hAnsi="Arial" w:cs="Arial"/>
          <w:b/>
          <w:sz w:val="16"/>
          <w:szCs w:val="16"/>
        </w:rPr>
        <w:t>:</w:t>
      </w:r>
      <w:r w:rsidRPr="0032109E">
        <w:rPr>
          <w:rFonts w:ascii="Arial" w:hAnsi="Arial" w:cs="Arial"/>
          <w:sz w:val="16"/>
          <w:szCs w:val="16"/>
        </w:rPr>
        <w:t xml:space="preserve"> Štátne rozpočtové organizácie uvádzajú pri kapitálových výdavkoch kód investičnej akcie</w:t>
      </w:r>
      <w:r>
        <w:rPr>
          <w:rFonts w:ascii="Arial" w:hAnsi="Arial" w:cs="Arial"/>
          <w:sz w:val="16"/>
          <w:szCs w:val="16"/>
        </w:rPr>
        <w:t xml:space="preserve"> prijímateľa</w:t>
      </w:r>
      <w:r w:rsidRPr="0032109E">
        <w:rPr>
          <w:rFonts w:ascii="Arial" w:hAnsi="Arial" w:cs="Arial"/>
          <w:sz w:val="16"/>
          <w:szCs w:val="16"/>
        </w:rPr>
        <w:t>. Ostatné subjekty predmetnú časť nevypĺňajú.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36F44A08" w14:textId="77777777" w:rsidR="005810A2" w:rsidRDefault="005810A2" w:rsidP="005810A2">
      <w:pPr>
        <w:jc w:val="both"/>
        <w:rPr>
          <w:rFonts w:ascii="Arial" w:hAnsi="Arial" w:cs="Arial"/>
          <w:b/>
          <w:sz w:val="16"/>
          <w:szCs w:val="16"/>
        </w:rPr>
      </w:pPr>
    </w:p>
    <w:p w14:paraId="54C8EF1E" w14:textId="77777777" w:rsidR="00306502" w:rsidRPr="00054C40" w:rsidRDefault="00545406" w:rsidP="005810A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Stĺpce </w:t>
      </w:r>
      <w:r w:rsidRPr="00207BE5">
        <w:rPr>
          <w:rFonts w:ascii="Arial" w:hAnsi="Arial" w:cs="Arial"/>
          <w:b/>
          <w:bCs/>
          <w:sz w:val="16"/>
          <w:szCs w:val="16"/>
        </w:rPr>
        <w:t>"</w:t>
      </w:r>
      <w:r w:rsidR="005810A2">
        <w:rPr>
          <w:rFonts w:ascii="Arial" w:hAnsi="Arial" w:cs="Arial"/>
          <w:b/>
          <w:sz w:val="16"/>
          <w:szCs w:val="16"/>
        </w:rPr>
        <w:t>Členenie výdavku podľa účtovného dokladu</w:t>
      </w:r>
      <w:r w:rsidRPr="00207BE5">
        <w:rPr>
          <w:rFonts w:ascii="Arial" w:hAnsi="Arial" w:cs="Arial"/>
          <w:b/>
          <w:bCs/>
          <w:sz w:val="16"/>
          <w:szCs w:val="16"/>
        </w:rPr>
        <w:t>"</w:t>
      </w:r>
      <w:r>
        <w:rPr>
          <w:rFonts w:ascii="Arial" w:hAnsi="Arial" w:cs="Arial"/>
          <w:b/>
          <w:bCs/>
          <w:sz w:val="16"/>
          <w:szCs w:val="16"/>
        </w:rPr>
        <w:t>:</w:t>
      </w:r>
    </w:p>
    <w:p w14:paraId="3B8A466A" w14:textId="77777777" w:rsidR="00306502" w:rsidRPr="0032109E" w:rsidRDefault="00054C40" w:rsidP="00D44F01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 w:rsidRPr="00207BE5"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  <w:sz w:val="16"/>
          <w:szCs w:val="16"/>
        </w:rPr>
        <w:t xml:space="preserve">tĺpec </w:t>
      </w:r>
      <w:r w:rsidR="00306502">
        <w:rPr>
          <w:rFonts w:ascii="Arial" w:hAnsi="Arial" w:cs="Arial"/>
          <w:b/>
          <w:bCs/>
          <w:sz w:val="16"/>
          <w:szCs w:val="16"/>
        </w:rPr>
        <w:t>"</w:t>
      </w:r>
      <w:r w:rsidR="00306502" w:rsidRPr="0032109E">
        <w:rPr>
          <w:rFonts w:ascii="Arial" w:hAnsi="Arial" w:cs="Arial"/>
          <w:b/>
          <w:sz w:val="16"/>
          <w:szCs w:val="16"/>
        </w:rPr>
        <w:t>Výška výdavku bez DPH</w:t>
      </w:r>
      <w:r w:rsidR="002B1344">
        <w:rPr>
          <w:rFonts w:ascii="Arial" w:hAnsi="Arial" w:cs="Arial"/>
          <w:b/>
          <w:sz w:val="16"/>
          <w:szCs w:val="16"/>
        </w:rPr>
        <w:t xml:space="preserve"> </w:t>
      </w:r>
      <w:r w:rsidR="002B1344" w:rsidRPr="002B1344">
        <w:rPr>
          <w:rFonts w:ascii="Arial" w:hAnsi="Arial" w:cs="Arial"/>
          <w:b/>
          <w:sz w:val="16"/>
          <w:szCs w:val="16"/>
        </w:rPr>
        <w:t>(</w:t>
      </w:r>
      <w:r w:rsidR="00184BEC">
        <w:rPr>
          <w:rFonts w:ascii="Arial" w:hAnsi="Arial" w:cs="Arial"/>
          <w:b/>
          <w:sz w:val="16"/>
          <w:szCs w:val="16"/>
        </w:rPr>
        <w:t>v eur</w:t>
      </w:r>
      <w:r w:rsidR="002B1344" w:rsidRPr="002B1344">
        <w:rPr>
          <w:rFonts w:ascii="Arial" w:hAnsi="Arial" w:cs="Arial"/>
          <w:b/>
          <w:sz w:val="16"/>
          <w:szCs w:val="16"/>
        </w:rPr>
        <w:t>)</w:t>
      </w:r>
      <w:r w:rsidR="00306502">
        <w:rPr>
          <w:rFonts w:ascii="Arial" w:hAnsi="Arial" w:cs="Arial"/>
          <w:b/>
          <w:bCs/>
          <w:sz w:val="16"/>
          <w:szCs w:val="16"/>
        </w:rPr>
        <w:t>"</w:t>
      </w:r>
      <w:r w:rsidR="00306502" w:rsidRPr="0032109E">
        <w:rPr>
          <w:rFonts w:ascii="Arial" w:hAnsi="Arial" w:cs="Arial"/>
          <w:b/>
          <w:sz w:val="16"/>
          <w:szCs w:val="16"/>
        </w:rPr>
        <w:t>:</w:t>
      </w:r>
      <w:r w:rsidR="00306502" w:rsidRPr="0032109E">
        <w:rPr>
          <w:rFonts w:ascii="Arial" w:hAnsi="Arial" w:cs="Arial"/>
          <w:sz w:val="16"/>
          <w:szCs w:val="16"/>
        </w:rPr>
        <w:t xml:space="preserve"> Uv</w:t>
      </w:r>
      <w:r w:rsidR="00C119CB">
        <w:rPr>
          <w:rFonts w:ascii="Arial" w:hAnsi="Arial" w:cs="Arial"/>
          <w:sz w:val="16"/>
          <w:szCs w:val="16"/>
        </w:rPr>
        <w:t xml:space="preserve">ádza sa </w:t>
      </w:r>
      <w:r w:rsidR="00306502" w:rsidRPr="0032109E">
        <w:rPr>
          <w:rFonts w:ascii="Arial" w:hAnsi="Arial" w:cs="Arial"/>
          <w:sz w:val="16"/>
          <w:szCs w:val="16"/>
        </w:rPr>
        <w:t>výšk</w:t>
      </w:r>
      <w:r w:rsidR="00C119CB">
        <w:rPr>
          <w:rFonts w:ascii="Arial" w:hAnsi="Arial" w:cs="Arial"/>
          <w:sz w:val="16"/>
          <w:szCs w:val="16"/>
        </w:rPr>
        <w:t>a</w:t>
      </w:r>
      <w:r w:rsidR="00306502" w:rsidRPr="0032109E">
        <w:rPr>
          <w:rFonts w:ascii="Arial" w:hAnsi="Arial" w:cs="Arial"/>
          <w:sz w:val="16"/>
          <w:szCs w:val="16"/>
        </w:rPr>
        <w:t xml:space="preserve"> výdavk</w:t>
      </w:r>
      <w:r w:rsidR="00C119CB">
        <w:rPr>
          <w:rFonts w:ascii="Arial" w:hAnsi="Arial" w:cs="Arial"/>
          <w:sz w:val="16"/>
          <w:szCs w:val="16"/>
        </w:rPr>
        <w:t>u</w:t>
      </w:r>
      <w:r w:rsidR="00306502" w:rsidRPr="0032109E">
        <w:rPr>
          <w:rFonts w:ascii="Arial" w:hAnsi="Arial" w:cs="Arial"/>
          <w:sz w:val="16"/>
          <w:szCs w:val="16"/>
        </w:rPr>
        <w:t xml:space="preserve"> bez DPH.</w:t>
      </w:r>
    </w:p>
    <w:p w14:paraId="42BC154B" w14:textId="77777777" w:rsidR="00306502" w:rsidRPr="0032109E" w:rsidRDefault="00054C40" w:rsidP="00D44F01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 w:rsidRPr="00207BE5"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  <w:sz w:val="16"/>
          <w:szCs w:val="16"/>
        </w:rPr>
        <w:t xml:space="preserve">tĺpec </w:t>
      </w:r>
      <w:r w:rsidR="00306502">
        <w:rPr>
          <w:rFonts w:ascii="Arial" w:hAnsi="Arial" w:cs="Arial"/>
          <w:b/>
          <w:bCs/>
          <w:sz w:val="16"/>
          <w:szCs w:val="16"/>
        </w:rPr>
        <w:t>"</w:t>
      </w:r>
      <w:r w:rsidR="00306502" w:rsidRPr="0032109E">
        <w:rPr>
          <w:rFonts w:ascii="Arial" w:hAnsi="Arial" w:cs="Arial"/>
          <w:b/>
          <w:sz w:val="16"/>
          <w:szCs w:val="16"/>
        </w:rPr>
        <w:t>DPH</w:t>
      </w:r>
      <w:r w:rsidR="002B1344">
        <w:rPr>
          <w:rFonts w:ascii="Arial" w:hAnsi="Arial" w:cs="Arial"/>
          <w:b/>
          <w:sz w:val="16"/>
          <w:szCs w:val="16"/>
        </w:rPr>
        <w:t xml:space="preserve"> </w:t>
      </w:r>
      <w:r w:rsidR="002B1344" w:rsidRPr="002B1344">
        <w:rPr>
          <w:rFonts w:ascii="Arial" w:hAnsi="Arial" w:cs="Arial"/>
          <w:b/>
          <w:sz w:val="16"/>
          <w:szCs w:val="16"/>
        </w:rPr>
        <w:t>(</w:t>
      </w:r>
      <w:r w:rsidR="00184BEC">
        <w:rPr>
          <w:rFonts w:ascii="Arial" w:hAnsi="Arial" w:cs="Arial"/>
          <w:b/>
          <w:sz w:val="16"/>
          <w:szCs w:val="16"/>
        </w:rPr>
        <w:t>v eur</w:t>
      </w:r>
      <w:r w:rsidR="002B1344" w:rsidRPr="002B1344">
        <w:rPr>
          <w:rFonts w:ascii="Arial" w:hAnsi="Arial" w:cs="Arial"/>
          <w:b/>
          <w:sz w:val="16"/>
          <w:szCs w:val="16"/>
        </w:rPr>
        <w:t>)</w:t>
      </w:r>
      <w:r w:rsidR="00306502">
        <w:rPr>
          <w:rFonts w:ascii="Arial" w:hAnsi="Arial" w:cs="Arial"/>
          <w:b/>
          <w:bCs/>
          <w:sz w:val="16"/>
          <w:szCs w:val="16"/>
        </w:rPr>
        <w:t>"</w:t>
      </w:r>
      <w:r w:rsidR="00306502" w:rsidRPr="0032109E">
        <w:rPr>
          <w:rFonts w:ascii="Arial" w:hAnsi="Arial" w:cs="Arial"/>
          <w:b/>
          <w:sz w:val="16"/>
          <w:szCs w:val="16"/>
        </w:rPr>
        <w:t>:</w:t>
      </w:r>
      <w:r w:rsidR="00306502" w:rsidRPr="0032109E">
        <w:rPr>
          <w:rFonts w:ascii="Arial" w:hAnsi="Arial" w:cs="Arial"/>
          <w:sz w:val="16"/>
          <w:szCs w:val="16"/>
        </w:rPr>
        <w:t xml:space="preserve"> </w:t>
      </w:r>
      <w:r w:rsidR="00C119CB" w:rsidRPr="0032109E">
        <w:rPr>
          <w:rFonts w:ascii="Arial" w:hAnsi="Arial" w:cs="Arial"/>
          <w:sz w:val="16"/>
          <w:szCs w:val="16"/>
        </w:rPr>
        <w:t>Uv</w:t>
      </w:r>
      <w:r w:rsidR="00C119CB">
        <w:rPr>
          <w:rFonts w:ascii="Arial" w:hAnsi="Arial" w:cs="Arial"/>
          <w:sz w:val="16"/>
          <w:szCs w:val="16"/>
        </w:rPr>
        <w:t xml:space="preserve">ádza sa </w:t>
      </w:r>
      <w:r w:rsidR="00C119CB" w:rsidRPr="0032109E">
        <w:rPr>
          <w:rFonts w:ascii="Arial" w:hAnsi="Arial" w:cs="Arial"/>
          <w:sz w:val="16"/>
          <w:szCs w:val="16"/>
        </w:rPr>
        <w:t>výšk</w:t>
      </w:r>
      <w:r w:rsidR="00C119CB">
        <w:rPr>
          <w:rFonts w:ascii="Arial" w:hAnsi="Arial" w:cs="Arial"/>
          <w:sz w:val="16"/>
          <w:szCs w:val="16"/>
        </w:rPr>
        <w:t>a</w:t>
      </w:r>
      <w:r w:rsidR="00C119CB" w:rsidRPr="0032109E">
        <w:rPr>
          <w:rFonts w:ascii="Arial" w:hAnsi="Arial" w:cs="Arial"/>
          <w:sz w:val="16"/>
          <w:szCs w:val="16"/>
        </w:rPr>
        <w:t xml:space="preserve"> </w:t>
      </w:r>
      <w:r w:rsidR="00306502" w:rsidRPr="0032109E">
        <w:rPr>
          <w:rFonts w:ascii="Arial" w:hAnsi="Arial" w:cs="Arial"/>
          <w:sz w:val="16"/>
          <w:szCs w:val="16"/>
        </w:rPr>
        <w:t>DPH.</w:t>
      </w:r>
    </w:p>
    <w:p w14:paraId="4489AE58" w14:textId="77777777" w:rsidR="00306502" w:rsidRDefault="00054C40" w:rsidP="00D44F01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 w:rsidRPr="00207BE5"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  <w:sz w:val="16"/>
          <w:szCs w:val="16"/>
        </w:rPr>
        <w:t xml:space="preserve">tĺpec </w:t>
      </w:r>
      <w:r w:rsidR="00306502">
        <w:rPr>
          <w:rFonts w:ascii="Arial" w:hAnsi="Arial" w:cs="Arial"/>
          <w:b/>
          <w:bCs/>
          <w:sz w:val="16"/>
          <w:szCs w:val="16"/>
        </w:rPr>
        <w:t>"</w:t>
      </w:r>
      <w:r w:rsidR="00306502" w:rsidRPr="0032109E">
        <w:rPr>
          <w:rFonts w:ascii="Arial" w:hAnsi="Arial" w:cs="Arial"/>
          <w:b/>
          <w:sz w:val="16"/>
          <w:szCs w:val="16"/>
        </w:rPr>
        <w:t>Spolu</w:t>
      </w:r>
      <w:r w:rsidR="002B1344">
        <w:rPr>
          <w:rFonts w:ascii="Arial" w:hAnsi="Arial" w:cs="Arial"/>
          <w:b/>
          <w:sz w:val="16"/>
          <w:szCs w:val="16"/>
        </w:rPr>
        <w:t xml:space="preserve"> </w:t>
      </w:r>
      <w:r w:rsidR="002B1344" w:rsidRPr="002B1344">
        <w:rPr>
          <w:rFonts w:ascii="Arial" w:hAnsi="Arial" w:cs="Arial"/>
          <w:b/>
          <w:sz w:val="16"/>
          <w:szCs w:val="16"/>
        </w:rPr>
        <w:t>(</w:t>
      </w:r>
      <w:r w:rsidR="00184BEC">
        <w:rPr>
          <w:rFonts w:ascii="Arial" w:hAnsi="Arial" w:cs="Arial"/>
          <w:b/>
          <w:sz w:val="16"/>
          <w:szCs w:val="16"/>
        </w:rPr>
        <w:t>v eur</w:t>
      </w:r>
      <w:r w:rsidR="002B1344" w:rsidRPr="002B1344">
        <w:rPr>
          <w:rFonts w:ascii="Arial" w:hAnsi="Arial" w:cs="Arial"/>
          <w:b/>
          <w:sz w:val="16"/>
          <w:szCs w:val="16"/>
        </w:rPr>
        <w:t>)</w:t>
      </w:r>
      <w:r w:rsidR="00306502">
        <w:rPr>
          <w:rFonts w:ascii="Arial" w:hAnsi="Arial" w:cs="Arial"/>
          <w:b/>
          <w:bCs/>
          <w:sz w:val="16"/>
          <w:szCs w:val="16"/>
        </w:rPr>
        <w:t>"</w:t>
      </w:r>
      <w:r w:rsidR="00306502" w:rsidRPr="0032109E">
        <w:rPr>
          <w:rFonts w:ascii="Arial" w:hAnsi="Arial" w:cs="Arial"/>
          <w:b/>
          <w:sz w:val="16"/>
          <w:szCs w:val="16"/>
        </w:rPr>
        <w:t>:</w:t>
      </w:r>
      <w:r w:rsidR="00306502" w:rsidRPr="0032109E">
        <w:rPr>
          <w:rFonts w:ascii="Arial" w:hAnsi="Arial" w:cs="Arial"/>
          <w:sz w:val="16"/>
          <w:szCs w:val="16"/>
        </w:rPr>
        <w:t xml:space="preserve"> </w:t>
      </w:r>
      <w:r w:rsidR="00AC0973">
        <w:rPr>
          <w:rFonts w:ascii="Arial" w:hAnsi="Arial" w:cs="Arial"/>
          <w:sz w:val="16"/>
          <w:szCs w:val="16"/>
        </w:rPr>
        <w:t>U</w:t>
      </w:r>
      <w:r w:rsidR="005810A2">
        <w:rPr>
          <w:rFonts w:ascii="Arial" w:hAnsi="Arial" w:cs="Arial"/>
          <w:sz w:val="16"/>
          <w:szCs w:val="16"/>
        </w:rPr>
        <w:t xml:space="preserve">vedená </w:t>
      </w:r>
      <w:r w:rsidR="00AC0973">
        <w:rPr>
          <w:rFonts w:ascii="Arial" w:hAnsi="Arial" w:cs="Arial"/>
          <w:sz w:val="16"/>
          <w:szCs w:val="16"/>
        </w:rPr>
        <w:t>s</w:t>
      </w:r>
      <w:r w:rsidR="00AC0973" w:rsidRPr="002B1344">
        <w:rPr>
          <w:rFonts w:ascii="Arial" w:hAnsi="Arial" w:cs="Arial"/>
          <w:sz w:val="16"/>
          <w:szCs w:val="16"/>
        </w:rPr>
        <w:t>uma</w:t>
      </w:r>
      <w:r w:rsidR="00AC0973">
        <w:rPr>
          <w:rFonts w:ascii="Arial" w:hAnsi="Arial" w:cs="Arial"/>
          <w:sz w:val="16"/>
          <w:szCs w:val="16"/>
        </w:rPr>
        <w:t xml:space="preserve"> </w:t>
      </w:r>
      <w:r w:rsidR="00306502" w:rsidRPr="002B1344">
        <w:rPr>
          <w:rFonts w:ascii="Arial" w:hAnsi="Arial" w:cs="Arial"/>
          <w:sz w:val="16"/>
          <w:szCs w:val="16"/>
        </w:rPr>
        <w:t>musí byť zhodná so sumou uvedenou v </w:t>
      </w:r>
      <w:r w:rsidR="002B1344" w:rsidRPr="00043265">
        <w:rPr>
          <w:rFonts w:ascii="Arial" w:hAnsi="Arial" w:cs="Arial"/>
          <w:bCs/>
          <w:sz w:val="16"/>
          <w:szCs w:val="16"/>
        </w:rPr>
        <w:t>žiadosti o platbu – časť A, sekcia A.</w:t>
      </w:r>
      <w:r w:rsidR="003F73CB">
        <w:rPr>
          <w:rFonts w:ascii="Arial" w:hAnsi="Arial" w:cs="Arial"/>
          <w:sz w:val="16"/>
          <w:szCs w:val="16"/>
        </w:rPr>
        <w:t>7</w:t>
      </w:r>
      <w:r w:rsidR="00AC7D48">
        <w:rPr>
          <w:rFonts w:ascii="Arial" w:hAnsi="Arial" w:cs="Arial"/>
          <w:sz w:val="16"/>
          <w:szCs w:val="16"/>
        </w:rPr>
        <w:t xml:space="preserve"> </w:t>
      </w:r>
      <w:r w:rsidR="00AC7D48" w:rsidRPr="00D44F01">
        <w:rPr>
          <w:rFonts w:ascii="Arial" w:hAnsi="Arial" w:cs="Arial"/>
          <w:sz w:val="16"/>
          <w:szCs w:val="16"/>
        </w:rPr>
        <w:t>"Nárokované finančné prostriedky / deklarované výdavky"</w:t>
      </w:r>
      <w:r w:rsidR="002B1344" w:rsidRPr="002B1344">
        <w:rPr>
          <w:rFonts w:ascii="Arial" w:hAnsi="Arial" w:cs="Arial"/>
          <w:sz w:val="16"/>
          <w:szCs w:val="16"/>
        </w:rPr>
        <w:t>, riadok</w:t>
      </w:r>
      <w:r w:rsidR="00306502" w:rsidRPr="002B1344">
        <w:rPr>
          <w:rFonts w:ascii="Arial" w:hAnsi="Arial" w:cs="Arial"/>
          <w:sz w:val="16"/>
          <w:szCs w:val="16"/>
        </w:rPr>
        <w:t xml:space="preserve"> </w:t>
      </w:r>
      <w:r w:rsidR="00C10901">
        <w:rPr>
          <w:rFonts w:ascii="Arial" w:hAnsi="Arial" w:cs="Arial"/>
          <w:sz w:val="16"/>
          <w:szCs w:val="16"/>
        </w:rPr>
        <w:t>"</w:t>
      </w:r>
      <w:r w:rsidR="00306502" w:rsidRPr="002B1344">
        <w:rPr>
          <w:rFonts w:ascii="Arial" w:hAnsi="Arial" w:cs="Arial"/>
          <w:sz w:val="16"/>
          <w:szCs w:val="16"/>
        </w:rPr>
        <w:t>Spolu</w:t>
      </w:r>
      <w:r w:rsidR="00C10901">
        <w:rPr>
          <w:rFonts w:ascii="Arial" w:hAnsi="Arial" w:cs="Arial"/>
          <w:sz w:val="16"/>
          <w:szCs w:val="16"/>
        </w:rPr>
        <w:t>"</w:t>
      </w:r>
      <w:r w:rsidR="002B1344" w:rsidRPr="002B1344">
        <w:rPr>
          <w:rFonts w:ascii="Arial" w:hAnsi="Arial" w:cs="Arial"/>
          <w:sz w:val="16"/>
          <w:szCs w:val="16"/>
        </w:rPr>
        <w:t>,</w:t>
      </w:r>
      <w:r w:rsidR="00306502" w:rsidRPr="002B1344">
        <w:rPr>
          <w:rFonts w:ascii="Arial" w:hAnsi="Arial" w:cs="Arial"/>
          <w:sz w:val="16"/>
          <w:szCs w:val="16"/>
        </w:rPr>
        <w:t xml:space="preserve"> stĺpec </w:t>
      </w:r>
      <w:r w:rsidR="00C10901">
        <w:rPr>
          <w:rFonts w:ascii="Arial" w:hAnsi="Arial" w:cs="Arial"/>
          <w:sz w:val="16"/>
          <w:szCs w:val="16"/>
        </w:rPr>
        <w:t>"</w:t>
      </w:r>
      <w:r w:rsidR="00CF386E">
        <w:rPr>
          <w:rFonts w:ascii="Arial" w:hAnsi="Arial" w:cs="Arial"/>
          <w:sz w:val="16"/>
          <w:szCs w:val="16"/>
        </w:rPr>
        <w:t>Spolu</w:t>
      </w:r>
      <w:r w:rsidR="00C10901">
        <w:rPr>
          <w:rFonts w:ascii="Arial" w:hAnsi="Arial" w:cs="Arial"/>
          <w:sz w:val="16"/>
          <w:szCs w:val="16"/>
        </w:rPr>
        <w:t>"</w:t>
      </w:r>
      <w:r w:rsidR="00306502" w:rsidRPr="002B1344">
        <w:rPr>
          <w:rFonts w:ascii="Arial" w:hAnsi="Arial" w:cs="Arial"/>
          <w:sz w:val="16"/>
          <w:szCs w:val="16"/>
        </w:rPr>
        <w:t>.</w:t>
      </w:r>
    </w:p>
    <w:p w14:paraId="70F24679" w14:textId="77777777" w:rsidR="003C7620" w:rsidRDefault="003C7620" w:rsidP="005810A2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19868E5D" w14:textId="77777777" w:rsidR="005810A2" w:rsidRPr="005810A2" w:rsidRDefault="00545406" w:rsidP="005810A2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Stĺpce </w:t>
      </w:r>
      <w:r w:rsidRPr="00207BE5">
        <w:rPr>
          <w:rFonts w:ascii="Arial" w:hAnsi="Arial" w:cs="Arial"/>
          <w:b/>
          <w:bCs/>
          <w:sz w:val="16"/>
          <w:szCs w:val="16"/>
        </w:rPr>
        <w:t>"</w:t>
      </w:r>
      <w:r w:rsidR="005810A2">
        <w:rPr>
          <w:rFonts w:ascii="Arial" w:hAnsi="Arial" w:cs="Arial"/>
          <w:b/>
          <w:sz w:val="16"/>
          <w:szCs w:val="16"/>
        </w:rPr>
        <w:t>Suma nárokovaná / deklarovaná prijímateľom</w:t>
      </w:r>
      <w:r w:rsidR="0078184E">
        <w:rPr>
          <w:rFonts w:ascii="Arial" w:hAnsi="Arial" w:cs="Arial"/>
          <w:b/>
          <w:sz w:val="16"/>
          <w:szCs w:val="16"/>
        </w:rPr>
        <w:t xml:space="preserve"> / </w:t>
      </w:r>
      <w:r w:rsidR="005810A2">
        <w:rPr>
          <w:rFonts w:ascii="Arial" w:hAnsi="Arial" w:cs="Arial"/>
          <w:b/>
          <w:sz w:val="16"/>
          <w:szCs w:val="16"/>
        </w:rPr>
        <w:t>partnerom</w:t>
      </w:r>
      <w:r w:rsidRPr="00207BE5">
        <w:rPr>
          <w:rFonts w:ascii="Arial" w:hAnsi="Arial" w:cs="Arial"/>
          <w:b/>
          <w:bCs/>
          <w:sz w:val="16"/>
          <w:szCs w:val="16"/>
        </w:rPr>
        <w:t>"</w:t>
      </w:r>
      <w:r>
        <w:rPr>
          <w:rFonts w:ascii="Arial" w:hAnsi="Arial" w:cs="Arial"/>
          <w:b/>
          <w:bCs/>
          <w:sz w:val="16"/>
          <w:szCs w:val="16"/>
        </w:rPr>
        <w:t>:</w:t>
      </w:r>
    </w:p>
    <w:p w14:paraId="5A1049BE" w14:textId="77777777" w:rsidR="00306502" w:rsidRPr="002B1344" w:rsidRDefault="002B1344" w:rsidP="00D44F01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 w:rsidRPr="00207BE5"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  <w:sz w:val="16"/>
          <w:szCs w:val="16"/>
        </w:rPr>
        <w:t xml:space="preserve">tĺpec </w:t>
      </w:r>
      <w:r w:rsidR="00306502" w:rsidRPr="002B1344">
        <w:rPr>
          <w:rFonts w:ascii="Arial" w:hAnsi="Arial" w:cs="Arial"/>
          <w:b/>
          <w:bCs/>
          <w:sz w:val="16"/>
          <w:szCs w:val="16"/>
        </w:rPr>
        <w:t>"</w:t>
      </w:r>
      <w:r w:rsidR="00D85BF7">
        <w:rPr>
          <w:rFonts w:ascii="Arial" w:hAnsi="Arial" w:cs="Arial"/>
          <w:b/>
          <w:sz w:val="16"/>
          <w:szCs w:val="16"/>
        </w:rPr>
        <w:t>S</w:t>
      </w:r>
      <w:r w:rsidRPr="002B1344">
        <w:rPr>
          <w:rFonts w:ascii="Arial" w:hAnsi="Arial" w:cs="Arial"/>
          <w:b/>
          <w:sz w:val="16"/>
          <w:szCs w:val="16"/>
        </w:rPr>
        <w:t xml:space="preserve">uma nárokovaných finančných prostriedkov / deklarovaných výdavkov </w:t>
      </w:r>
      <w:r w:rsidR="00C15BF8">
        <w:rPr>
          <w:rFonts w:ascii="Arial" w:hAnsi="Arial" w:cs="Arial"/>
          <w:b/>
          <w:sz w:val="16"/>
          <w:szCs w:val="16"/>
        </w:rPr>
        <w:t>predložená</w:t>
      </w:r>
      <w:r w:rsidRPr="002B1344">
        <w:rPr>
          <w:rFonts w:ascii="Arial" w:hAnsi="Arial" w:cs="Arial"/>
          <w:b/>
          <w:sz w:val="16"/>
          <w:szCs w:val="16"/>
        </w:rPr>
        <w:t xml:space="preserve"> prijímateľom</w:t>
      </w:r>
      <w:r w:rsidR="0078184E">
        <w:rPr>
          <w:rFonts w:ascii="Arial" w:hAnsi="Arial" w:cs="Arial"/>
          <w:b/>
          <w:sz w:val="16"/>
          <w:szCs w:val="16"/>
        </w:rPr>
        <w:t xml:space="preserve"> /</w:t>
      </w:r>
      <w:r w:rsidR="00236BDB">
        <w:rPr>
          <w:rFonts w:ascii="Arial" w:hAnsi="Arial" w:cs="Arial"/>
          <w:b/>
          <w:sz w:val="16"/>
          <w:szCs w:val="16"/>
        </w:rPr>
        <w:t> </w:t>
      </w:r>
      <w:r w:rsidR="00CF386E">
        <w:rPr>
          <w:rFonts w:ascii="Arial" w:hAnsi="Arial" w:cs="Arial"/>
          <w:b/>
          <w:sz w:val="16"/>
          <w:szCs w:val="16"/>
        </w:rPr>
        <w:t>partnerom</w:t>
      </w:r>
      <w:r w:rsidRPr="002B1344">
        <w:rPr>
          <w:rFonts w:ascii="Arial" w:hAnsi="Arial" w:cs="Arial"/>
          <w:b/>
          <w:sz w:val="16"/>
          <w:szCs w:val="16"/>
        </w:rPr>
        <w:t xml:space="preserve"> v žiadosti o platbu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2B1344">
        <w:rPr>
          <w:rFonts w:ascii="Arial" w:hAnsi="Arial" w:cs="Arial"/>
          <w:b/>
          <w:sz w:val="16"/>
          <w:szCs w:val="16"/>
        </w:rPr>
        <w:t>(</w:t>
      </w:r>
      <w:r w:rsidR="00184BEC">
        <w:rPr>
          <w:rFonts w:ascii="Arial" w:hAnsi="Arial" w:cs="Arial"/>
          <w:b/>
          <w:sz w:val="16"/>
          <w:szCs w:val="16"/>
        </w:rPr>
        <w:t>v eur</w:t>
      </w:r>
      <w:r w:rsidRPr="002B1344">
        <w:rPr>
          <w:rFonts w:ascii="Arial" w:hAnsi="Arial" w:cs="Arial"/>
          <w:b/>
          <w:sz w:val="16"/>
          <w:szCs w:val="16"/>
        </w:rPr>
        <w:t>)</w:t>
      </w:r>
      <w:r w:rsidR="00306502" w:rsidRPr="002B1344">
        <w:rPr>
          <w:rFonts w:ascii="Arial" w:hAnsi="Arial" w:cs="Arial"/>
          <w:b/>
          <w:bCs/>
          <w:sz w:val="16"/>
          <w:szCs w:val="16"/>
        </w:rPr>
        <w:t>"</w:t>
      </w:r>
      <w:r w:rsidR="00306502" w:rsidRPr="002B1344">
        <w:rPr>
          <w:rFonts w:ascii="Arial" w:hAnsi="Arial" w:cs="Arial"/>
          <w:b/>
          <w:sz w:val="16"/>
          <w:szCs w:val="16"/>
        </w:rPr>
        <w:t xml:space="preserve">: </w:t>
      </w:r>
      <w:r w:rsidR="005810A2">
        <w:rPr>
          <w:rFonts w:ascii="Arial" w:hAnsi="Arial" w:cs="Arial"/>
          <w:sz w:val="16"/>
          <w:szCs w:val="16"/>
        </w:rPr>
        <w:t>Uvádza</w:t>
      </w:r>
      <w:r w:rsidR="00CF386E">
        <w:rPr>
          <w:rFonts w:ascii="Arial" w:hAnsi="Arial" w:cs="Arial"/>
          <w:sz w:val="16"/>
          <w:szCs w:val="16"/>
        </w:rPr>
        <w:t xml:space="preserve"> sa suma</w:t>
      </w:r>
      <w:r w:rsidR="005810A2">
        <w:rPr>
          <w:rFonts w:ascii="Arial" w:hAnsi="Arial" w:cs="Arial"/>
          <w:sz w:val="16"/>
          <w:szCs w:val="16"/>
        </w:rPr>
        <w:t xml:space="preserve"> oprávnen</w:t>
      </w:r>
      <w:r w:rsidR="00CF386E">
        <w:rPr>
          <w:rFonts w:ascii="Arial" w:hAnsi="Arial" w:cs="Arial"/>
          <w:sz w:val="16"/>
          <w:szCs w:val="16"/>
        </w:rPr>
        <w:t>ých</w:t>
      </w:r>
      <w:r w:rsidR="00306502" w:rsidRPr="002B1344">
        <w:rPr>
          <w:rFonts w:ascii="Arial" w:hAnsi="Arial" w:cs="Arial"/>
          <w:sz w:val="16"/>
          <w:szCs w:val="16"/>
        </w:rPr>
        <w:t xml:space="preserve"> nárokovan</w:t>
      </w:r>
      <w:r w:rsidR="00CF386E">
        <w:rPr>
          <w:rFonts w:ascii="Arial" w:hAnsi="Arial" w:cs="Arial"/>
          <w:sz w:val="16"/>
          <w:szCs w:val="16"/>
        </w:rPr>
        <w:t>ých</w:t>
      </w:r>
      <w:r w:rsidR="00306502" w:rsidRPr="002B1344">
        <w:rPr>
          <w:rFonts w:ascii="Arial" w:hAnsi="Arial" w:cs="Arial"/>
          <w:sz w:val="16"/>
          <w:szCs w:val="16"/>
        </w:rPr>
        <w:t xml:space="preserve"> finančn</w:t>
      </w:r>
      <w:r w:rsidR="00CF386E">
        <w:rPr>
          <w:rFonts w:ascii="Arial" w:hAnsi="Arial" w:cs="Arial"/>
          <w:sz w:val="16"/>
          <w:szCs w:val="16"/>
        </w:rPr>
        <w:t>ých</w:t>
      </w:r>
      <w:r w:rsidR="00306502" w:rsidRPr="002B1344">
        <w:rPr>
          <w:rFonts w:ascii="Arial" w:hAnsi="Arial" w:cs="Arial"/>
          <w:sz w:val="16"/>
          <w:szCs w:val="16"/>
        </w:rPr>
        <w:t xml:space="preserve"> prostriedk</w:t>
      </w:r>
      <w:r w:rsidR="00CF386E">
        <w:rPr>
          <w:rFonts w:ascii="Arial" w:hAnsi="Arial" w:cs="Arial"/>
          <w:sz w:val="16"/>
          <w:szCs w:val="16"/>
        </w:rPr>
        <w:t>ov</w:t>
      </w:r>
      <w:r w:rsidR="00306502" w:rsidRPr="002B1344">
        <w:rPr>
          <w:rFonts w:ascii="Arial" w:hAnsi="Arial" w:cs="Arial"/>
          <w:sz w:val="16"/>
          <w:szCs w:val="16"/>
        </w:rPr>
        <w:t xml:space="preserve"> /</w:t>
      </w:r>
      <w:r w:rsidR="00236BDB">
        <w:rPr>
          <w:rFonts w:ascii="Arial" w:hAnsi="Arial" w:cs="Arial"/>
          <w:sz w:val="16"/>
          <w:szCs w:val="16"/>
        </w:rPr>
        <w:t> </w:t>
      </w:r>
      <w:r w:rsidR="00306502" w:rsidRPr="002B1344">
        <w:rPr>
          <w:rFonts w:ascii="Arial" w:hAnsi="Arial" w:cs="Arial"/>
          <w:sz w:val="16"/>
          <w:szCs w:val="16"/>
        </w:rPr>
        <w:t>deklarovan</w:t>
      </w:r>
      <w:r w:rsidR="00CF386E">
        <w:rPr>
          <w:rFonts w:ascii="Arial" w:hAnsi="Arial" w:cs="Arial"/>
          <w:sz w:val="16"/>
          <w:szCs w:val="16"/>
        </w:rPr>
        <w:t>ých</w:t>
      </w:r>
      <w:r w:rsidR="00306502" w:rsidRPr="002B1344">
        <w:rPr>
          <w:rFonts w:ascii="Arial" w:hAnsi="Arial" w:cs="Arial"/>
          <w:sz w:val="16"/>
          <w:szCs w:val="16"/>
        </w:rPr>
        <w:t xml:space="preserve"> výdavk</w:t>
      </w:r>
      <w:r w:rsidR="00CF386E">
        <w:rPr>
          <w:rFonts w:ascii="Arial" w:hAnsi="Arial" w:cs="Arial"/>
          <w:sz w:val="16"/>
          <w:szCs w:val="16"/>
        </w:rPr>
        <w:t>ov</w:t>
      </w:r>
      <w:r w:rsidR="00306502" w:rsidRPr="002B1344">
        <w:rPr>
          <w:rFonts w:ascii="Arial" w:hAnsi="Arial" w:cs="Arial"/>
          <w:sz w:val="16"/>
          <w:szCs w:val="16"/>
        </w:rPr>
        <w:t xml:space="preserve"> prijímateľom</w:t>
      </w:r>
      <w:r>
        <w:rPr>
          <w:rFonts w:ascii="Arial" w:hAnsi="Arial" w:cs="Arial"/>
          <w:sz w:val="16"/>
          <w:szCs w:val="16"/>
        </w:rPr>
        <w:t xml:space="preserve"> </w:t>
      </w:r>
      <w:r w:rsidR="00306502" w:rsidRPr="002B1344">
        <w:rPr>
          <w:rFonts w:ascii="Arial" w:hAnsi="Arial" w:cs="Arial"/>
          <w:sz w:val="16"/>
          <w:szCs w:val="16"/>
        </w:rPr>
        <w:t>z</w:t>
      </w:r>
      <w:r>
        <w:rPr>
          <w:rFonts w:ascii="Arial" w:hAnsi="Arial" w:cs="Arial"/>
          <w:sz w:val="16"/>
          <w:szCs w:val="16"/>
        </w:rPr>
        <w:t xml:space="preserve">o stĺpca </w:t>
      </w:r>
      <w:r w:rsidR="00AC0973" w:rsidRPr="00856741">
        <w:rPr>
          <w:rFonts w:ascii="Arial" w:hAnsi="Arial" w:cs="Arial"/>
          <w:bCs/>
          <w:sz w:val="16"/>
          <w:szCs w:val="16"/>
        </w:rPr>
        <w:t>"</w:t>
      </w:r>
      <w:r w:rsidR="00AC0973" w:rsidRPr="00856741">
        <w:rPr>
          <w:rFonts w:ascii="Arial" w:hAnsi="Arial" w:cs="Arial"/>
          <w:sz w:val="16"/>
          <w:szCs w:val="16"/>
        </w:rPr>
        <w:t>Spolu (</w:t>
      </w:r>
      <w:r w:rsidR="00184BEC">
        <w:rPr>
          <w:rFonts w:ascii="Arial" w:hAnsi="Arial" w:cs="Arial"/>
          <w:sz w:val="16"/>
          <w:szCs w:val="16"/>
        </w:rPr>
        <w:t>v eur</w:t>
      </w:r>
      <w:r w:rsidR="00AC0973" w:rsidRPr="00856741">
        <w:rPr>
          <w:rFonts w:ascii="Arial" w:hAnsi="Arial" w:cs="Arial"/>
          <w:sz w:val="16"/>
          <w:szCs w:val="16"/>
        </w:rPr>
        <w:t>)</w:t>
      </w:r>
      <w:r w:rsidR="00AC0973" w:rsidRPr="00856741">
        <w:rPr>
          <w:rFonts w:ascii="Arial" w:hAnsi="Arial" w:cs="Arial"/>
          <w:bCs/>
          <w:sz w:val="16"/>
          <w:szCs w:val="16"/>
        </w:rPr>
        <w:t>"</w:t>
      </w:r>
      <w:r w:rsidR="00306502" w:rsidRPr="002B1344">
        <w:rPr>
          <w:rFonts w:ascii="Arial" w:hAnsi="Arial" w:cs="Arial"/>
          <w:sz w:val="16"/>
          <w:szCs w:val="16"/>
        </w:rPr>
        <w:t>. Výška nárokovaných finančných prostriedkov / deklarovaných výdavkov uvedených v</w:t>
      </w:r>
      <w:r w:rsidR="00AC0973">
        <w:rPr>
          <w:rFonts w:ascii="Arial" w:hAnsi="Arial" w:cs="Arial"/>
          <w:sz w:val="16"/>
          <w:szCs w:val="16"/>
        </w:rPr>
        <w:t xml:space="preserve"> tomto </w:t>
      </w:r>
      <w:r w:rsidR="00306502" w:rsidRPr="002B1344">
        <w:rPr>
          <w:rFonts w:ascii="Arial" w:hAnsi="Arial" w:cs="Arial"/>
          <w:sz w:val="16"/>
          <w:szCs w:val="16"/>
        </w:rPr>
        <w:t xml:space="preserve">stĺpci nesmie presiahnuť sumu v stĺpci </w:t>
      </w:r>
      <w:r w:rsidR="00AC0973">
        <w:rPr>
          <w:rFonts w:ascii="Arial" w:hAnsi="Arial" w:cs="Arial"/>
          <w:b/>
          <w:bCs/>
          <w:sz w:val="16"/>
          <w:szCs w:val="16"/>
        </w:rPr>
        <w:t>"</w:t>
      </w:r>
      <w:r w:rsidR="00AC0973" w:rsidRPr="00856741">
        <w:rPr>
          <w:rFonts w:ascii="Arial" w:hAnsi="Arial" w:cs="Arial"/>
          <w:sz w:val="16"/>
          <w:szCs w:val="16"/>
        </w:rPr>
        <w:t>Spolu (</w:t>
      </w:r>
      <w:r w:rsidR="00184BEC">
        <w:rPr>
          <w:rFonts w:ascii="Arial" w:hAnsi="Arial" w:cs="Arial"/>
          <w:sz w:val="16"/>
          <w:szCs w:val="16"/>
        </w:rPr>
        <w:t>v eur</w:t>
      </w:r>
      <w:r w:rsidR="00AC0973" w:rsidRPr="00856741">
        <w:rPr>
          <w:rFonts w:ascii="Arial" w:hAnsi="Arial" w:cs="Arial"/>
          <w:sz w:val="16"/>
          <w:szCs w:val="16"/>
        </w:rPr>
        <w:t>)</w:t>
      </w:r>
      <w:r w:rsidR="00AC0973" w:rsidRPr="00856741">
        <w:rPr>
          <w:rFonts w:ascii="Arial" w:hAnsi="Arial" w:cs="Arial"/>
          <w:bCs/>
          <w:sz w:val="16"/>
          <w:szCs w:val="16"/>
        </w:rPr>
        <w:t>"</w:t>
      </w:r>
      <w:r w:rsidR="00306502" w:rsidRPr="00AC0973">
        <w:rPr>
          <w:rFonts w:ascii="Arial" w:hAnsi="Arial" w:cs="Arial"/>
          <w:sz w:val="16"/>
          <w:szCs w:val="16"/>
        </w:rPr>
        <w:t>.</w:t>
      </w:r>
    </w:p>
    <w:p w14:paraId="3DE9F48F" w14:textId="5EDB3BFB" w:rsidR="00306502" w:rsidRPr="0032109E" w:rsidRDefault="0083713D" w:rsidP="00D44F01">
      <w:pPr>
        <w:ind w:left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Pre informáciu: </w:t>
      </w:r>
      <w:r w:rsidR="00306502" w:rsidRPr="0032109E">
        <w:rPr>
          <w:rFonts w:ascii="Arial" w:hAnsi="Arial" w:cs="Arial"/>
          <w:sz w:val="16"/>
          <w:szCs w:val="16"/>
        </w:rPr>
        <w:t>Rozdelenie sumy na jednotlivé zdroje financovania je vykonávané automaticky prostredníctvom ITMS</w:t>
      </w:r>
      <w:r w:rsidR="0011545C">
        <w:rPr>
          <w:rFonts w:ascii="Arial" w:hAnsi="Arial" w:cs="Arial"/>
          <w:sz w:val="16"/>
          <w:szCs w:val="16"/>
        </w:rPr>
        <w:t>2014+</w:t>
      </w:r>
      <w:r w:rsidR="00306502" w:rsidRPr="0032109E">
        <w:rPr>
          <w:rFonts w:ascii="Arial" w:hAnsi="Arial" w:cs="Arial"/>
          <w:sz w:val="16"/>
          <w:szCs w:val="16"/>
        </w:rPr>
        <w:t xml:space="preserve"> v zmysle zmluvy o poskytnutí ne</w:t>
      </w:r>
      <w:r w:rsidR="002B1344">
        <w:rPr>
          <w:rFonts w:ascii="Arial" w:hAnsi="Arial" w:cs="Arial"/>
          <w:sz w:val="16"/>
          <w:szCs w:val="16"/>
        </w:rPr>
        <w:t>návratného finančného príspevku</w:t>
      </w:r>
      <w:r w:rsidR="00306502" w:rsidRPr="0032109E">
        <w:rPr>
          <w:rFonts w:ascii="Arial" w:hAnsi="Arial" w:cs="Arial"/>
          <w:sz w:val="16"/>
          <w:szCs w:val="16"/>
        </w:rPr>
        <w:t>.</w:t>
      </w:r>
    </w:p>
    <w:p w14:paraId="5357F96D" w14:textId="54FC577F" w:rsidR="00D20751" w:rsidRDefault="002B1344" w:rsidP="00D44F01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 w:rsidRPr="00CF386E">
        <w:rPr>
          <w:rFonts w:ascii="Arial" w:hAnsi="Arial" w:cs="Arial"/>
          <w:b/>
          <w:sz w:val="16"/>
          <w:szCs w:val="16"/>
        </w:rPr>
        <w:t xml:space="preserve">Stĺpec </w:t>
      </w:r>
      <w:r w:rsidR="00306502" w:rsidRPr="00CF386E">
        <w:rPr>
          <w:rFonts w:ascii="Arial" w:hAnsi="Arial" w:cs="Arial"/>
          <w:b/>
          <w:bCs/>
          <w:sz w:val="16"/>
          <w:szCs w:val="16"/>
        </w:rPr>
        <w:t>"</w:t>
      </w:r>
      <w:r w:rsidR="00306502" w:rsidRPr="00CF386E">
        <w:rPr>
          <w:rFonts w:ascii="Arial" w:hAnsi="Arial" w:cs="Arial"/>
          <w:b/>
          <w:sz w:val="16"/>
          <w:szCs w:val="16"/>
        </w:rPr>
        <w:t>Suma nežiadaná na preplatenie</w:t>
      </w:r>
      <w:r w:rsidRPr="00CF386E">
        <w:rPr>
          <w:rFonts w:ascii="Arial" w:hAnsi="Arial" w:cs="Arial"/>
          <w:b/>
          <w:sz w:val="16"/>
          <w:szCs w:val="16"/>
        </w:rPr>
        <w:t xml:space="preserve"> (</w:t>
      </w:r>
      <w:r w:rsidR="00184BEC">
        <w:rPr>
          <w:rFonts w:ascii="Arial" w:hAnsi="Arial" w:cs="Arial"/>
          <w:b/>
          <w:sz w:val="16"/>
          <w:szCs w:val="16"/>
        </w:rPr>
        <w:t>v eur</w:t>
      </w:r>
      <w:r w:rsidRPr="00CF386E">
        <w:rPr>
          <w:rFonts w:ascii="Arial" w:hAnsi="Arial" w:cs="Arial"/>
          <w:b/>
          <w:sz w:val="16"/>
          <w:szCs w:val="16"/>
        </w:rPr>
        <w:t>)</w:t>
      </w:r>
      <w:r w:rsidR="00306502" w:rsidRPr="00CF386E">
        <w:rPr>
          <w:rFonts w:ascii="Arial" w:hAnsi="Arial" w:cs="Arial"/>
          <w:b/>
          <w:bCs/>
          <w:sz w:val="16"/>
          <w:szCs w:val="16"/>
        </w:rPr>
        <w:t>"</w:t>
      </w:r>
      <w:r w:rsidR="00306502" w:rsidRPr="00CF386E">
        <w:rPr>
          <w:rFonts w:ascii="Arial" w:hAnsi="Arial" w:cs="Arial"/>
          <w:b/>
          <w:sz w:val="16"/>
          <w:szCs w:val="16"/>
        </w:rPr>
        <w:t>:</w:t>
      </w:r>
      <w:r w:rsidR="00306502" w:rsidRPr="00CF386E">
        <w:rPr>
          <w:rFonts w:ascii="Arial" w:hAnsi="Arial" w:cs="Arial"/>
          <w:sz w:val="16"/>
          <w:szCs w:val="16"/>
        </w:rPr>
        <w:t xml:space="preserve"> Uv</w:t>
      </w:r>
      <w:r w:rsidR="005810A2" w:rsidRPr="00CF386E">
        <w:rPr>
          <w:rFonts w:ascii="Arial" w:hAnsi="Arial" w:cs="Arial"/>
          <w:sz w:val="16"/>
          <w:szCs w:val="16"/>
        </w:rPr>
        <w:t xml:space="preserve">ádza sa </w:t>
      </w:r>
      <w:r w:rsidR="00306502" w:rsidRPr="00CF386E">
        <w:rPr>
          <w:rFonts w:ascii="Arial" w:hAnsi="Arial" w:cs="Arial"/>
          <w:sz w:val="16"/>
          <w:szCs w:val="16"/>
        </w:rPr>
        <w:t>príslušn</w:t>
      </w:r>
      <w:r w:rsidR="005810A2" w:rsidRPr="00CF386E">
        <w:rPr>
          <w:rFonts w:ascii="Arial" w:hAnsi="Arial" w:cs="Arial"/>
          <w:sz w:val="16"/>
          <w:szCs w:val="16"/>
        </w:rPr>
        <w:t>á</w:t>
      </w:r>
      <w:r w:rsidR="00306502" w:rsidRPr="00CF386E">
        <w:rPr>
          <w:rFonts w:ascii="Arial" w:hAnsi="Arial" w:cs="Arial"/>
          <w:sz w:val="16"/>
          <w:szCs w:val="16"/>
        </w:rPr>
        <w:t xml:space="preserve"> časť sumy výdavku zo stĺpca </w:t>
      </w:r>
      <w:r w:rsidR="00D20751" w:rsidRPr="00856741">
        <w:rPr>
          <w:rFonts w:ascii="Arial" w:hAnsi="Arial" w:cs="Arial"/>
          <w:bCs/>
          <w:sz w:val="16"/>
          <w:szCs w:val="16"/>
        </w:rPr>
        <w:t>"</w:t>
      </w:r>
      <w:r w:rsidR="00D20751" w:rsidRPr="00856741">
        <w:rPr>
          <w:rFonts w:ascii="Arial" w:hAnsi="Arial" w:cs="Arial"/>
          <w:sz w:val="16"/>
          <w:szCs w:val="16"/>
        </w:rPr>
        <w:t>Spolu (</w:t>
      </w:r>
      <w:r w:rsidR="00184BEC">
        <w:rPr>
          <w:rFonts w:ascii="Arial" w:hAnsi="Arial" w:cs="Arial"/>
          <w:sz w:val="16"/>
          <w:szCs w:val="16"/>
        </w:rPr>
        <w:t>v eur</w:t>
      </w:r>
      <w:r w:rsidR="00D20751" w:rsidRPr="00856741">
        <w:rPr>
          <w:rFonts w:ascii="Arial" w:hAnsi="Arial" w:cs="Arial"/>
          <w:sz w:val="16"/>
          <w:szCs w:val="16"/>
        </w:rPr>
        <w:t>)</w:t>
      </w:r>
      <w:r w:rsidR="00D20751" w:rsidRPr="00856741">
        <w:rPr>
          <w:rFonts w:ascii="Arial" w:hAnsi="Arial" w:cs="Arial"/>
          <w:bCs/>
          <w:sz w:val="16"/>
          <w:szCs w:val="16"/>
        </w:rPr>
        <w:t>"</w:t>
      </w:r>
      <w:r w:rsidR="00306502" w:rsidRPr="00D20751">
        <w:rPr>
          <w:rFonts w:ascii="Arial" w:hAnsi="Arial" w:cs="Arial"/>
          <w:sz w:val="16"/>
          <w:szCs w:val="16"/>
        </w:rPr>
        <w:t>,</w:t>
      </w:r>
      <w:r w:rsidR="00306502" w:rsidRPr="00CF386E">
        <w:rPr>
          <w:rFonts w:ascii="Arial" w:hAnsi="Arial" w:cs="Arial"/>
          <w:sz w:val="16"/>
          <w:szCs w:val="16"/>
        </w:rPr>
        <w:t xml:space="preserve"> ktorú prijímateľ</w:t>
      </w:r>
      <w:r w:rsidR="0078184E">
        <w:rPr>
          <w:rFonts w:ascii="Arial" w:hAnsi="Arial" w:cs="Arial"/>
          <w:sz w:val="16"/>
          <w:szCs w:val="16"/>
        </w:rPr>
        <w:t xml:space="preserve"> </w:t>
      </w:r>
      <w:r w:rsidR="00306502" w:rsidRPr="00CF386E">
        <w:rPr>
          <w:rFonts w:ascii="Arial" w:hAnsi="Arial" w:cs="Arial"/>
          <w:sz w:val="16"/>
          <w:szCs w:val="16"/>
        </w:rPr>
        <w:t>nežiada preplatiť (neoprávnená časť výdavku). Medzi tieto výdavky sa zaraďujú aj výdavky neoprávnené na</w:t>
      </w:r>
      <w:r w:rsidR="00220555">
        <w:rPr>
          <w:rFonts w:ascii="Arial" w:hAnsi="Arial" w:cs="Arial"/>
          <w:sz w:val="16"/>
          <w:szCs w:val="16"/>
        </w:rPr>
        <w:t> </w:t>
      </w:r>
      <w:r w:rsidR="00306502" w:rsidRPr="00CF386E">
        <w:rPr>
          <w:rFonts w:ascii="Arial" w:hAnsi="Arial" w:cs="Arial"/>
          <w:sz w:val="16"/>
          <w:szCs w:val="16"/>
        </w:rPr>
        <w:t xml:space="preserve">financovanie zo zdrojov EÚ a štátneho rozpočtu na spolufinancovanie nad rámec finančnej medzery. </w:t>
      </w:r>
    </w:p>
    <w:p w14:paraId="71089E84" w14:textId="77777777" w:rsidR="004134EE" w:rsidRPr="00D20751" w:rsidRDefault="00CF386E" w:rsidP="00856741">
      <w:pPr>
        <w:ind w:left="426"/>
        <w:jc w:val="both"/>
        <w:rPr>
          <w:rFonts w:ascii="Arial" w:hAnsi="Arial" w:cs="Arial"/>
          <w:sz w:val="16"/>
          <w:szCs w:val="16"/>
        </w:rPr>
      </w:pPr>
      <w:r w:rsidRPr="00D20751">
        <w:rPr>
          <w:rFonts w:ascii="Arial" w:hAnsi="Arial" w:cs="Arial"/>
          <w:sz w:val="16"/>
          <w:szCs w:val="16"/>
        </w:rPr>
        <w:t>Pravidlo</w:t>
      </w:r>
      <w:r w:rsidR="00306502" w:rsidRPr="00D20751">
        <w:rPr>
          <w:rFonts w:ascii="Arial" w:hAnsi="Arial" w:cs="Arial"/>
          <w:sz w:val="16"/>
          <w:szCs w:val="16"/>
        </w:rPr>
        <w:t xml:space="preserve">: </w:t>
      </w:r>
      <w:r w:rsidR="00D20751" w:rsidRPr="00D20751">
        <w:rPr>
          <w:rFonts w:ascii="Arial" w:hAnsi="Arial" w:cs="Arial"/>
          <w:sz w:val="16"/>
          <w:szCs w:val="16"/>
        </w:rPr>
        <w:t xml:space="preserve">Suma v stĺpci </w:t>
      </w:r>
      <w:r w:rsidR="00D20751" w:rsidRPr="00856741">
        <w:rPr>
          <w:rFonts w:ascii="Arial" w:hAnsi="Arial" w:cs="Arial"/>
          <w:bCs/>
          <w:sz w:val="16"/>
          <w:szCs w:val="16"/>
        </w:rPr>
        <w:t>"</w:t>
      </w:r>
      <w:r w:rsidR="00D20751" w:rsidRPr="00856741">
        <w:rPr>
          <w:rFonts w:ascii="Arial" w:hAnsi="Arial" w:cs="Arial"/>
          <w:sz w:val="16"/>
          <w:szCs w:val="16"/>
        </w:rPr>
        <w:t>Suma nežiadaná na preplatenie (</w:t>
      </w:r>
      <w:r w:rsidR="00184BEC">
        <w:rPr>
          <w:rFonts w:ascii="Arial" w:hAnsi="Arial" w:cs="Arial"/>
          <w:sz w:val="16"/>
          <w:szCs w:val="16"/>
        </w:rPr>
        <w:t>v eur</w:t>
      </w:r>
      <w:r w:rsidR="00D20751" w:rsidRPr="00856741">
        <w:rPr>
          <w:rFonts w:ascii="Arial" w:hAnsi="Arial" w:cs="Arial"/>
          <w:sz w:val="16"/>
          <w:szCs w:val="16"/>
        </w:rPr>
        <w:t>)</w:t>
      </w:r>
      <w:r w:rsidR="00D20751" w:rsidRPr="00856741">
        <w:rPr>
          <w:rFonts w:ascii="Arial" w:hAnsi="Arial" w:cs="Arial"/>
          <w:bCs/>
          <w:sz w:val="16"/>
          <w:szCs w:val="16"/>
        </w:rPr>
        <w:t xml:space="preserve">" </w:t>
      </w:r>
      <w:r w:rsidR="00306502" w:rsidRPr="00D20751">
        <w:rPr>
          <w:rFonts w:ascii="Arial" w:hAnsi="Arial" w:cs="Arial"/>
          <w:sz w:val="16"/>
          <w:szCs w:val="16"/>
        </w:rPr>
        <w:t>=</w:t>
      </w:r>
      <w:r w:rsidR="00D20751" w:rsidRPr="00D20751">
        <w:rPr>
          <w:rFonts w:ascii="Arial" w:hAnsi="Arial" w:cs="Arial"/>
          <w:sz w:val="16"/>
          <w:szCs w:val="16"/>
        </w:rPr>
        <w:t xml:space="preserve"> sume v stĺpci </w:t>
      </w:r>
      <w:r w:rsidR="00D20751" w:rsidRPr="00856741">
        <w:rPr>
          <w:rFonts w:ascii="Arial" w:hAnsi="Arial" w:cs="Arial"/>
          <w:bCs/>
          <w:sz w:val="16"/>
          <w:szCs w:val="16"/>
        </w:rPr>
        <w:t>"</w:t>
      </w:r>
      <w:r w:rsidR="00D20751" w:rsidRPr="00856741">
        <w:rPr>
          <w:rFonts w:ascii="Arial" w:hAnsi="Arial" w:cs="Arial"/>
          <w:sz w:val="16"/>
          <w:szCs w:val="16"/>
        </w:rPr>
        <w:t>Spolu (</w:t>
      </w:r>
      <w:r w:rsidR="00184BEC">
        <w:rPr>
          <w:rFonts w:ascii="Arial" w:hAnsi="Arial" w:cs="Arial"/>
          <w:sz w:val="16"/>
          <w:szCs w:val="16"/>
        </w:rPr>
        <w:t>v eur</w:t>
      </w:r>
      <w:r w:rsidR="00D20751" w:rsidRPr="00856741">
        <w:rPr>
          <w:rFonts w:ascii="Arial" w:hAnsi="Arial" w:cs="Arial"/>
          <w:sz w:val="16"/>
          <w:szCs w:val="16"/>
        </w:rPr>
        <w:t>)</w:t>
      </w:r>
      <w:r w:rsidR="00D20751" w:rsidRPr="00856741">
        <w:rPr>
          <w:rFonts w:ascii="Arial" w:hAnsi="Arial" w:cs="Arial"/>
          <w:bCs/>
          <w:sz w:val="16"/>
          <w:szCs w:val="16"/>
        </w:rPr>
        <w:t>"</w:t>
      </w:r>
      <w:r w:rsidR="00D20751" w:rsidRPr="00D20751">
        <w:rPr>
          <w:rFonts w:ascii="Arial" w:hAnsi="Arial" w:cs="Arial"/>
          <w:sz w:val="16"/>
          <w:szCs w:val="16"/>
        </w:rPr>
        <w:t xml:space="preserve"> – sume v stĺpci </w:t>
      </w:r>
      <w:r w:rsidR="00D20751" w:rsidRPr="00856741">
        <w:rPr>
          <w:rFonts w:ascii="Arial" w:hAnsi="Arial" w:cs="Arial"/>
          <w:bCs/>
          <w:sz w:val="16"/>
          <w:szCs w:val="16"/>
        </w:rPr>
        <w:t>"</w:t>
      </w:r>
      <w:r w:rsidR="00D20751" w:rsidRPr="00856741">
        <w:rPr>
          <w:rFonts w:ascii="Arial" w:hAnsi="Arial" w:cs="Arial"/>
          <w:sz w:val="16"/>
          <w:szCs w:val="16"/>
        </w:rPr>
        <w:t>Suma nárokovaných finančných prostriedkov / deklarovaných výdavkov predložená prijímateľom /</w:t>
      </w:r>
      <w:r w:rsidR="00D20751" w:rsidRPr="00D3376D">
        <w:rPr>
          <w:rFonts w:ascii="Arial" w:hAnsi="Arial" w:cs="Arial"/>
          <w:sz w:val="16"/>
          <w:szCs w:val="16"/>
        </w:rPr>
        <w:t> </w:t>
      </w:r>
      <w:r w:rsidR="00D20751" w:rsidRPr="00856741">
        <w:rPr>
          <w:rFonts w:ascii="Arial" w:hAnsi="Arial" w:cs="Arial"/>
          <w:sz w:val="16"/>
          <w:szCs w:val="16"/>
        </w:rPr>
        <w:t>partnerom v žiadosti o platbu (</w:t>
      </w:r>
      <w:r w:rsidR="00184BEC">
        <w:rPr>
          <w:rFonts w:ascii="Arial" w:hAnsi="Arial" w:cs="Arial"/>
          <w:sz w:val="16"/>
          <w:szCs w:val="16"/>
        </w:rPr>
        <w:t>v eur</w:t>
      </w:r>
      <w:r w:rsidR="00D20751" w:rsidRPr="00856741">
        <w:rPr>
          <w:rFonts w:ascii="Arial" w:hAnsi="Arial" w:cs="Arial"/>
          <w:sz w:val="16"/>
          <w:szCs w:val="16"/>
        </w:rPr>
        <w:t>)</w:t>
      </w:r>
      <w:r w:rsidR="00D20751" w:rsidRPr="00856741">
        <w:rPr>
          <w:rFonts w:ascii="Arial" w:hAnsi="Arial" w:cs="Arial"/>
          <w:bCs/>
          <w:sz w:val="16"/>
          <w:szCs w:val="16"/>
        </w:rPr>
        <w:t>"</w:t>
      </w:r>
      <w:r w:rsidR="00306502" w:rsidRPr="00D20751">
        <w:rPr>
          <w:rFonts w:ascii="Arial" w:hAnsi="Arial" w:cs="Arial"/>
          <w:sz w:val="16"/>
          <w:szCs w:val="16"/>
        </w:rPr>
        <w:t>.</w:t>
      </w:r>
    </w:p>
    <w:p w14:paraId="72B61893" w14:textId="77777777" w:rsidR="004134EE" w:rsidRDefault="002B1344" w:rsidP="00D44F01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 w:rsidRPr="00BF3F8B">
        <w:rPr>
          <w:rFonts w:ascii="Arial" w:hAnsi="Arial" w:cs="Arial"/>
          <w:b/>
          <w:sz w:val="16"/>
          <w:szCs w:val="16"/>
        </w:rPr>
        <w:t xml:space="preserve">Stĺpec </w:t>
      </w:r>
      <w:r w:rsidR="00306502" w:rsidRPr="00D44F01">
        <w:rPr>
          <w:rFonts w:ascii="Arial" w:hAnsi="Arial" w:cs="Arial"/>
          <w:b/>
          <w:bCs/>
          <w:sz w:val="16"/>
          <w:szCs w:val="16"/>
        </w:rPr>
        <w:t>"</w:t>
      </w:r>
      <w:r w:rsidR="00306502" w:rsidRPr="00D44F01">
        <w:rPr>
          <w:rFonts w:ascii="Arial" w:hAnsi="Arial" w:cs="Arial"/>
          <w:b/>
          <w:sz w:val="16"/>
          <w:szCs w:val="16"/>
        </w:rPr>
        <w:t xml:space="preserve">Druh </w:t>
      </w:r>
      <w:r w:rsidR="002642B3" w:rsidRPr="00D44F01">
        <w:rPr>
          <w:rFonts w:ascii="Arial" w:hAnsi="Arial" w:cs="Arial"/>
          <w:b/>
          <w:sz w:val="16"/>
          <w:szCs w:val="16"/>
        </w:rPr>
        <w:t>neoprávneného výdavku</w:t>
      </w:r>
      <w:r w:rsidR="00306502" w:rsidRPr="00D44F01">
        <w:rPr>
          <w:rFonts w:ascii="Arial" w:hAnsi="Arial" w:cs="Arial"/>
          <w:b/>
          <w:bCs/>
          <w:sz w:val="16"/>
          <w:szCs w:val="16"/>
        </w:rPr>
        <w:t>"</w:t>
      </w:r>
      <w:r w:rsidR="00306502" w:rsidRPr="00D44F01">
        <w:rPr>
          <w:rFonts w:ascii="Arial" w:hAnsi="Arial" w:cs="Arial"/>
          <w:b/>
          <w:sz w:val="16"/>
          <w:szCs w:val="16"/>
        </w:rPr>
        <w:t>:</w:t>
      </w:r>
      <w:r w:rsidR="00306502" w:rsidRPr="00D44F01">
        <w:rPr>
          <w:rFonts w:ascii="Arial" w:hAnsi="Arial" w:cs="Arial"/>
          <w:sz w:val="16"/>
          <w:szCs w:val="16"/>
        </w:rPr>
        <w:t xml:space="preserve"> </w:t>
      </w:r>
      <w:r w:rsidR="004134EE" w:rsidRPr="00D44F01">
        <w:rPr>
          <w:rFonts w:ascii="Arial" w:hAnsi="Arial" w:cs="Arial"/>
          <w:sz w:val="16"/>
          <w:szCs w:val="16"/>
        </w:rPr>
        <w:t xml:space="preserve">V tejto časti prijímateľ výberom z možností neoprávnených výdavkov identifikuje druh neoprávneného výdavku uvedeného v stĺpci </w:t>
      </w:r>
      <w:r w:rsidR="00AC0973" w:rsidRPr="00856741">
        <w:rPr>
          <w:rFonts w:ascii="Arial" w:hAnsi="Arial" w:cs="Arial"/>
          <w:bCs/>
          <w:sz w:val="16"/>
          <w:szCs w:val="16"/>
        </w:rPr>
        <w:t>"</w:t>
      </w:r>
      <w:r w:rsidR="00AC0973" w:rsidRPr="00856741">
        <w:rPr>
          <w:rFonts w:ascii="Arial" w:hAnsi="Arial" w:cs="Arial"/>
          <w:sz w:val="16"/>
          <w:szCs w:val="16"/>
        </w:rPr>
        <w:t>Suma nežiadaná na preplatenie (</w:t>
      </w:r>
      <w:r w:rsidR="00184BEC">
        <w:rPr>
          <w:rFonts w:ascii="Arial" w:hAnsi="Arial" w:cs="Arial"/>
          <w:sz w:val="16"/>
          <w:szCs w:val="16"/>
        </w:rPr>
        <w:t>v eur</w:t>
      </w:r>
      <w:r w:rsidR="00AC0973" w:rsidRPr="00856741">
        <w:rPr>
          <w:rFonts w:ascii="Arial" w:hAnsi="Arial" w:cs="Arial"/>
          <w:sz w:val="16"/>
          <w:szCs w:val="16"/>
        </w:rPr>
        <w:t>)</w:t>
      </w:r>
      <w:r w:rsidR="00AC0973" w:rsidRPr="00856741">
        <w:rPr>
          <w:rFonts w:ascii="Arial" w:hAnsi="Arial" w:cs="Arial"/>
          <w:bCs/>
          <w:sz w:val="16"/>
          <w:szCs w:val="16"/>
        </w:rPr>
        <w:t>"</w:t>
      </w:r>
      <w:r w:rsidR="004134EE" w:rsidRPr="00AC0973">
        <w:rPr>
          <w:rFonts w:ascii="Arial" w:hAnsi="Arial" w:cs="Arial"/>
          <w:sz w:val="16"/>
          <w:szCs w:val="16"/>
        </w:rPr>
        <w:t>. Neoprávnený</w:t>
      </w:r>
      <w:r w:rsidR="004134EE" w:rsidRPr="00D44F01">
        <w:rPr>
          <w:rFonts w:ascii="Arial" w:hAnsi="Arial" w:cs="Arial"/>
          <w:sz w:val="16"/>
          <w:szCs w:val="16"/>
        </w:rPr>
        <w:t xml:space="preserve"> výdavok uvedený v stĺpci </w:t>
      </w:r>
      <w:r w:rsidR="00AC0973" w:rsidRPr="00856741">
        <w:rPr>
          <w:rFonts w:ascii="Arial" w:hAnsi="Arial" w:cs="Arial"/>
          <w:bCs/>
          <w:sz w:val="16"/>
          <w:szCs w:val="16"/>
        </w:rPr>
        <w:t>"</w:t>
      </w:r>
      <w:r w:rsidR="00AC0973" w:rsidRPr="00856741">
        <w:rPr>
          <w:rFonts w:ascii="Arial" w:hAnsi="Arial" w:cs="Arial"/>
          <w:sz w:val="16"/>
          <w:szCs w:val="16"/>
        </w:rPr>
        <w:t>Suma nežiadaná na preplatenie (</w:t>
      </w:r>
      <w:r w:rsidR="00184BEC">
        <w:rPr>
          <w:rFonts w:ascii="Arial" w:hAnsi="Arial" w:cs="Arial"/>
          <w:sz w:val="16"/>
          <w:szCs w:val="16"/>
        </w:rPr>
        <w:t>v eur</w:t>
      </w:r>
      <w:r w:rsidR="00AC0973" w:rsidRPr="00856741">
        <w:rPr>
          <w:rFonts w:ascii="Arial" w:hAnsi="Arial" w:cs="Arial"/>
          <w:sz w:val="16"/>
          <w:szCs w:val="16"/>
        </w:rPr>
        <w:t>)</w:t>
      </w:r>
      <w:r w:rsidR="00AC0973" w:rsidRPr="00856741">
        <w:rPr>
          <w:rFonts w:ascii="Arial" w:hAnsi="Arial" w:cs="Arial"/>
          <w:bCs/>
          <w:sz w:val="16"/>
          <w:szCs w:val="16"/>
        </w:rPr>
        <w:t xml:space="preserve">" </w:t>
      </w:r>
      <w:r w:rsidR="004134EE" w:rsidRPr="00D44F01">
        <w:rPr>
          <w:rFonts w:ascii="Arial" w:hAnsi="Arial" w:cs="Arial"/>
          <w:sz w:val="16"/>
          <w:szCs w:val="16"/>
        </w:rPr>
        <w:t>je prijímateľ povinný rozčleniť podľa druhu neoprávneného výdavku, a</w:t>
      </w:r>
      <w:r w:rsidR="00AC0973">
        <w:rPr>
          <w:rFonts w:ascii="Arial" w:hAnsi="Arial" w:cs="Arial"/>
          <w:sz w:val="16"/>
          <w:szCs w:val="16"/>
        </w:rPr>
        <w:t> </w:t>
      </w:r>
      <w:r w:rsidR="004134EE" w:rsidRPr="00D44F01">
        <w:rPr>
          <w:rFonts w:ascii="Arial" w:hAnsi="Arial" w:cs="Arial"/>
          <w:sz w:val="16"/>
          <w:szCs w:val="16"/>
        </w:rPr>
        <w:t>to</w:t>
      </w:r>
      <w:r w:rsidR="00AC0973">
        <w:rPr>
          <w:rFonts w:ascii="Arial" w:hAnsi="Arial" w:cs="Arial"/>
          <w:sz w:val="16"/>
          <w:szCs w:val="16"/>
        </w:rPr>
        <w:t> </w:t>
      </w:r>
      <w:r w:rsidR="004134EE" w:rsidRPr="00D44F01">
        <w:rPr>
          <w:rFonts w:ascii="Arial" w:hAnsi="Arial" w:cs="Arial"/>
          <w:sz w:val="16"/>
          <w:szCs w:val="16"/>
        </w:rPr>
        <w:t>výberom z možností neoprávneného výdavku (DPH – kód 1, verejné obstarávanie – kód 2, výdavky nad rámec finančnej medzery – kód 3, vecná neoprávnenosť – kód 4, iné dôvody – kód 5</w:t>
      </w:r>
      <w:r w:rsidR="004134EE" w:rsidRPr="006E08F1">
        <w:rPr>
          <w:rStyle w:val="Odkaznapoznmkupodiarou"/>
          <w:rFonts w:ascii="Arial" w:hAnsi="Arial"/>
          <w:sz w:val="16"/>
          <w:szCs w:val="16"/>
        </w:rPr>
        <w:footnoteReference w:id="1"/>
      </w:r>
      <w:r w:rsidR="00AB1851">
        <w:rPr>
          <w:rFonts w:ascii="Arial" w:hAnsi="Arial" w:cs="Arial"/>
          <w:sz w:val="16"/>
          <w:szCs w:val="16"/>
        </w:rPr>
        <w:t xml:space="preserve">, </w:t>
      </w:r>
      <w:r w:rsidR="00AB1851">
        <w:rPr>
          <w:rFonts w:ascii="Arial" w:hAnsi="Arial"/>
          <w:sz w:val="16"/>
          <w:szCs w:val="16"/>
        </w:rPr>
        <w:t>finančná oprava – kód 6</w:t>
      </w:r>
      <w:r w:rsidR="00BC61F2">
        <w:rPr>
          <w:rFonts w:ascii="Arial" w:hAnsi="Arial"/>
          <w:sz w:val="16"/>
          <w:szCs w:val="16"/>
        </w:rPr>
        <w:t xml:space="preserve"> (v prípade, ak už došlo k zníženiu nenávratného finančného príspevku – napr. formou dodatku k zmluve o poskytnutí nenávratného finančného príspevku</w:t>
      </w:r>
      <w:r w:rsidR="006516EB">
        <w:rPr>
          <w:rFonts w:ascii="Arial" w:hAnsi="Arial"/>
          <w:sz w:val="16"/>
          <w:szCs w:val="16"/>
        </w:rPr>
        <w:t>)</w:t>
      </w:r>
      <w:r w:rsidR="004134EE" w:rsidRPr="006E08F1">
        <w:rPr>
          <w:rFonts w:ascii="Arial" w:hAnsi="Arial" w:cs="Arial"/>
          <w:sz w:val="16"/>
          <w:szCs w:val="16"/>
        </w:rPr>
        <w:t>)</w:t>
      </w:r>
      <w:r w:rsidR="004134EE" w:rsidRPr="00BF3F8B">
        <w:rPr>
          <w:rFonts w:ascii="Arial" w:hAnsi="Arial" w:cs="Arial"/>
          <w:sz w:val="16"/>
          <w:szCs w:val="16"/>
        </w:rPr>
        <w:t>. Jednej sume neoprávneného výdavku uvedenej v </w:t>
      </w:r>
      <w:r w:rsidR="004134EE" w:rsidRPr="00D44F01">
        <w:rPr>
          <w:rFonts w:ascii="Arial" w:hAnsi="Arial" w:cs="Arial"/>
          <w:sz w:val="16"/>
          <w:szCs w:val="16"/>
        </w:rPr>
        <w:t xml:space="preserve">stĺpci </w:t>
      </w:r>
      <w:r w:rsidR="00AC0973" w:rsidRPr="00856741">
        <w:rPr>
          <w:rFonts w:ascii="Arial" w:hAnsi="Arial" w:cs="Arial"/>
          <w:bCs/>
          <w:sz w:val="16"/>
          <w:szCs w:val="16"/>
        </w:rPr>
        <w:t>"</w:t>
      </w:r>
      <w:r w:rsidR="00AC0973" w:rsidRPr="00856741">
        <w:rPr>
          <w:rFonts w:ascii="Arial" w:hAnsi="Arial" w:cs="Arial"/>
          <w:sz w:val="16"/>
          <w:szCs w:val="16"/>
        </w:rPr>
        <w:t>Suma nežiadaná na preplatenie (</w:t>
      </w:r>
      <w:r w:rsidR="00184BEC">
        <w:rPr>
          <w:rFonts w:ascii="Arial" w:hAnsi="Arial" w:cs="Arial"/>
          <w:sz w:val="16"/>
          <w:szCs w:val="16"/>
        </w:rPr>
        <w:t>v eur</w:t>
      </w:r>
      <w:r w:rsidR="00AC0973" w:rsidRPr="00856741">
        <w:rPr>
          <w:rFonts w:ascii="Arial" w:hAnsi="Arial" w:cs="Arial"/>
          <w:sz w:val="16"/>
          <w:szCs w:val="16"/>
        </w:rPr>
        <w:t>)</w:t>
      </w:r>
      <w:r w:rsidR="00AC0973" w:rsidRPr="00856741">
        <w:rPr>
          <w:rFonts w:ascii="Arial" w:hAnsi="Arial" w:cs="Arial"/>
          <w:bCs/>
          <w:sz w:val="16"/>
          <w:szCs w:val="16"/>
        </w:rPr>
        <w:t>"</w:t>
      </w:r>
      <w:r w:rsidR="004134EE" w:rsidRPr="00D44F01">
        <w:rPr>
          <w:rFonts w:ascii="Arial" w:hAnsi="Arial" w:cs="Arial"/>
          <w:sz w:val="16"/>
          <w:szCs w:val="16"/>
        </w:rPr>
        <w:t xml:space="preserve"> môže byť viacnásobným výberom priradených viac druhov neoprávnených výdavkov</w:t>
      </w:r>
      <w:r w:rsidR="007715B7">
        <w:rPr>
          <w:rFonts w:ascii="Arial" w:hAnsi="Arial" w:cs="Arial"/>
          <w:sz w:val="16"/>
          <w:szCs w:val="16"/>
        </w:rPr>
        <w:t>. V prípade viacnásobného výberu ITMS</w:t>
      </w:r>
      <w:r w:rsidR="0011545C">
        <w:rPr>
          <w:rFonts w:ascii="Arial" w:hAnsi="Arial" w:cs="Arial"/>
          <w:sz w:val="16"/>
          <w:szCs w:val="16"/>
        </w:rPr>
        <w:t>2014+</w:t>
      </w:r>
      <w:r w:rsidR="007715B7">
        <w:rPr>
          <w:rFonts w:ascii="Arial" w:hAnsi="Arial" w:cs="Arial"/>
          <w:sz w:val="16"/>
          <w:szCs w:val="16"/>
        </w:rPr>
        <w:t xml:space="preserve"> pridáva samostatný riadok pre každý druh neoprávneného výdavku</w:t>
      </w:r>
      <w:r w:rsidR="004134EE">
        <w:rPr>
          <w:rFonts w:ascii="Arial" w:hAnsi="Arial" w:cs="Arial"/>
          <w:sz w:val="16"/>
          <w:szCs w:val="16"/>
        </w:rPr>
        <w:t>.</w:t>
      </w:r>
    </w:p>
    <w:p w14:paraId="4ED9AB86" w14:textId="77777777" w:rsidR="00E610E4" w:rsidRDefault="00E610E4" w:rsidP="00C22B98">
      <w:pPr>
        <w:jc w:val="both"/>
        <w:rPr>
          <w:rFonts w:ascii="Arial" w:hAnsi="Arial" w:cs="Arial"/>
          <w:b/>
          <w:sz w:val="16"/>
          <w:szCs w:val="16"/>
        </w:rPr>
      </w:pPr>
    </w:p>
    <w:p w14:paraId="0F9611B8" w14:textId="77777777" w:rsidR="00E610E4" w:rsidRPr="00EE1F8F" w:rsidRDefault="00E610E4" w:rsidP="00E61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  <w:sz w:val="16"/>
          <w:szCs w:val="16"/>
        </w:rPr>
      </w:pPr>
      <w:r w:rsidRPr="00EE1F8F">
        <w:rPr>
          <w:rFonts w:ascii="Arial" w:hAnsi="Arial" w:cs="Arial"/>
          <w:b/>
          <w:sz w:val="16"/>
          <w:szCs w:val="16"/>
        </w:rPr>
        <w:t>Doplňujúce monitorovacie údaje k</w:t>
      </w:r>
      <w:r w:rsidRPr="004B29C0">
        <w:rPr>
          <w:rFonts w:ascii="Arial" w:hAnsi="Arial" w:cs="Arial"/>
          <w:b/>
          <w:sz w:val="16"/>
          <w:szCs w:val="16"/>
        </w:rPr>
        <w:t> </w:t>
      </w:r>
      <w:r w:rsidRPr="00EE1F8F">
        <w:rPr>
          <w:rFonts w:ascii="Arial" w:hAnsi="Arial" w:cs="Arial"/>
          <w:b/>
          <w:sz w:val="16"/>
          <w:szCs w:val="16"/>
        </w:rPr>
        <w:t>žiadosti o</w:t>
      </w:r>
      <w:r w:rsidRPr="004B29C0">
        <w:rPr>
          <w:rFonts w:ascii="Arial" w:hAnsi="Arial" w:cs="Arial"/>
          <w:b/>
          <w:sz w:val="16"/>
          <w:szCs w:val="16"/>
        </w:rPr>
        <w:t> </w:t>
      </w:r>
      <w:r w:rsidRPr="00EE1F8F">
        <w:rPr>
          <w:rFonts w:ascii="Arial" w:hAnsi="Arial" w:cs="Arial"/>
          <w:b/>
          <w:sz w:val="16"/>
          <w:szCs w:val="16"/>
        </w:rPr>
        <w:t>platbu č.</w:t>
      </w:r>
    </w:p>
    <w:p w14:paraId="0B3271C0" w14:textId="77777777" w:rsidR="00220555" w:rsidRDefault="00220555" w:rsidP="00AB01BF">
      <w:pPr>
        <w:jc w:val="both"/>
        <w:rPr>
          <w:rFonts w:ascii="Arial" w:hAnsi="Arial" w:cs="Arial"/>
          <w:sz w:val="16"/>
          <w:szCs w:val="16"/>
        </w:rPr>
      </w:pPr>
    </w:p>
    <w:p w14:paraId="77FBF28D" w14:textId="1CC997A9" w:rsidR="004F32AA" w:rsidRPr="00907C8C" w:rsidRDefault="00E610E4" w:rsidP="004F32AA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16"/>
          <w:szCs w:val="16"/>
        </w:rPr>
        <w:sectPr w:rsidR="004F32AA" w:rsidRPr="00907C8C" w:rsidSect="007A196C">
          <w:pgSz w:w="12240" w:h="15840"/>
          <w:pgMar w:top="1417" w:right="1417" w:bottom="1417" w:left="1417" w:header="709" w:footer="709" w:gutter="0"/>
          <w:cols w:space="708"/>
          <w:docGrid w:linePitch="360"/>
        </w:sectPr>
      </w:pPr>
      <w:r w:rsidRPr="00EE1F8F">
        <w:rPr>
          <w:rFonts w:ascii="Arial" w:hAnsi="Arial" w:cs="Arial"/>
          <w:sz w:val="16"/>
          <w:szCs w:val="16"/>
        </w:rPr>
        <w:t>Tabuľka tvorí súčasť predkladanej žiadosti o</w:t>
      </w:r>
      <w:r w:rsidRPr="004B29C0">
        <w:rPr>
          <w:rFonts w:ascii="Arial" w:hAnsi="Arial" w:cs="Arial"/>
          <w:sz w:val="16"/>
          <w:szCs w:val="16"/>
        </w:rPr>
        <w:t> </w:t>
      </w:r>
      <w:r w:rsidRPr="00EE1F8F">
        <w:rPr>
          <w:rFonts w:ascii="Arial" w:hAnsi="Arial" w:cs="Arial"/>
          <w:sz w:val="16"/>
          <w:szCs w:val="16"/>
        </w:rPr>
        <w:t xml:space="preserve">platbu. </w:t>
      </w:r>
      <w:r w:rsidR="00755E23">
        <w:rPr>
          <w:rFonts w:ascii="Arial" w:hAnsi="Arial" w:cs="Arial"/>
          <w:sz w:val="16"/>
          <w:szCs w:val="16"/>
        </w:rPr>
        <w:t>Spôsob vypĺňania je súčasťou príloh Príručky pre prijímateľa NFP aktuálneho znenia (Príloha č. 5a)</w:t>
      </w:r>
      <w:r w:rsidR="00907C8C">
        <w:rPr>
          <w:rFonts w:ascii="Arial" w:hAnsi="Arial" w:cs="Arial"/>
          <w:sz w:val="16"/>
          <w:szCs w:val="16"/>
        </w:rPr>
        <w:t>.</w:t>
      </w:r>
      <w:bookmarkStart w:id="4" w:name="_GoBack"/>
      <w:bookmarkEnd w:id="4"/>
    </w:p>
    <w:p w14:paraId="6A47E047" w14:textId="2EF5D008" w:rsidR="00F07470" w:rsidRPr="00382995" w:rsidRDefault="00F07470" w:rsidP="00907C8C">
      <w:pPr>
        <w:jc w:val="both"/>
        <w:rPr>
          <w:rFonts w:ascii="Arial" w:hAnsi="Arial" w:cs="Arial"/>
          <w:sz w:val="16"/>
          <w:szCs w:val="16"/>
        </w:rPr>
      </w:pPr>
    </w:p>
    <w:sectPr w:rsidR="00F07470" w:rsidRPr="00382995" w:rsidSect="007A196C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IA MPSVR SR" w:date="2002-01-25T01:40:00Z" w:initials="IA">
    <w:p w14:paraId="6273FFCC" w14:textId="77777777" w:rsidR="00BC7CF3" w:rsidRDefault="00BC7CF3" w:rsidP="00BC7CF3">
      <w:r>
        <w:rPr>
          <w:rStyle w:val="Odkaznakomentr"/>
        </w:rPr>
        <w:annotationRef/>
      </w:r>
      <w:r>
        <w:t>641001 Príspevková organizácia</w:t>
      </w:r>
    </w:p>
    <w:p w14:paraId="1729268E" w14:textId="77777777" w:rsidR="00BC7CF3" w:rsidRDefault="00BC7CF3" w:rsidP="00BC7CF3">
      <w:r>
        <w:t>641006 Rozpočtová organizácia</w:t>
      </w:r>
    </w:p>
    <w:p w14:paraId="20B8C937" w14:textId="77777777" w:rsidR="00BC7CF3" w:rsidRDefault="00BC7CF3" w:rsidP="00BC7CF3">
      <w:r>
        <w:t>641009 Obec okrem transferu na úhradu nákladov preneseného výkonu štátne správy</w:t>
      </w:r>
    </w:p>
    <w:p w14:paraId="6C0BFC39" w14:textId="77777777" w:rsidR="00BC7CF3" w:rsidRDefault="00BC7CF3" w:rsidP="00BC7CF3">
      <w:r>
        <w:t>642001 Občianske združenie, nadácia a neinvestičný fond</w:t>
      </w:r>
    </w:p>
    <w:p w14:paraId="22D80E38" w14:textId="77777777" w:rsidR="00BC7CF3" w:rsidRDefault="00BC7CF3" w:rsidP="00BC7CF3">
      <w:r>
        <w:t>642002 Neziskovej organizácii poskytujúcej všeobecne prospešné služby</w:t>
      </w:r>
    </w:p>
    <w:p w14:paraId="55A64964" w14:textId="77777777" w:rsidR="00BC7CF3" w:rsidRDefault="00BC7CF3" w:rsidP="00BC7CF3">
      <w:r>
        <w:t>644002 Ostatnej právnickej osobe (s. r. o., a. s.)</w:t>
      </w:r>
    </w:p>
    <w:p w14:paraId="675A735E" w14:textId="77777777" w:rsidR="00BC7CF3" w:rsidRDefault="00BC7CF3" w:rsidP="00BC7CF3">
      <w:r>
        <w:t>644003 Fyzická osoba – podnikateľ (SZČO)</w:t>
      </w:r>
    </w:p>
    <w:p w14:paraId="1408C886" w14:textId="77777777" w:rsidR="00BC7CF3" w:rsidRDefault="00BC7CF3" w:rsidP="00BC7CF3">
      <w:r>
        <w:t>642007 Cirkev, náboženské spoločnosti a cirkevné charity</w:t>
      </w:r>
    </w:p>
    <w:p w14:paraId="30017B52" w14:textId="77777777" w:rsidR="00E9154A" w:rsidRDefault="00E9154A" w:rsidP="00BC7CF3"/>
  </w:comment>
  <w:comment w:id="3" w:author="IA MPSVR SR" w:date="2002-01-25T01:40:00Z" w:initials="IA">
    <w:p w14:paraId="43E4CCEF" w14:textId="77777777" w:rsidR="00BC7CF3" w:rsidRDefault="00BC7CF3">
      <w:pPr>
        <w:pStyle w:val="Textkomentra"/>
      </w:pPr>
      <w:r>
        <w:rPr>
          <w:rStyle w:val="Odkaznakomentr"/>
        </w:rPr>
        <w:annotationRef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2"/>
        <w:gridCol w:w="1083"/>
      </w:tblGrid>
      <w:tr w:rsidR="00BC7CF3" w:rsidRPr="00556AE7" w14:paraId="1A3E5156" w14:textId="77777777" w:rsidTr="00FA2725">
        <w:tc>
          <w:tcPr>
            <w:tcW w:w="1237" w:type="dxa"/>
          </w:tcPr>
          <w:p w14:paraId="3B96C5FD" w14:textId="77777777" w:rsidR="00BC7CF3" w:rsidRPr="00556AE7" w:rsidRDefault="00BC7CF3" w:rsidP="00BC7CF3">
            <w:pPr>
              <w:rPr>
                <w:b/>
                <w:sz w:val="22"/>
                <w:szCs w:val="22"/>
              </w:rPr>
            </w:pPr>
            <w:r w:rsidRPr="00556AE7">
              <w:rPr>
                <w:b/>
                <w:sz w:val="22"/>
                <w:szCs w:val="22"/>
              </w:rPr>
              <w:t>funkčná klasifikácia</w:t>
            </w:r>
          </w:p>
        </w:tc>
        <w:tc>
          <w:tcPr>
            <w:tcW w:w="1083" w:type="dxa"/>
          </w:tcPr>
          <w:p w14:paraId="22365A99" w14:textId="77777777" w:rsidR="00BC7CF3" w:rsidRPr="00556AE7" w:rsidRDefault="00BC7CF3" w:rsidP="00BC7CF3">
            <w:pPr>
              <w:rPr>
                <w:b/>
                <w:sz w:val="22"/>
                <w:szCs w:val="22"/>
              </w:rPr>
            </w:pPr>
            <w:r w:rsidRPr="00556AE7">
              <w:rPr>
                <w:b/>
                <w:sz w:val="22"/>
                <w:szCs w:val="22"/>
              </w:rPr>
              <w:t>prioritná os</w:t>
            </w:r>
          </w:p>
        </w:tc>
      </w:tr>
      <w:tr w:rsidR="00BC7CF3" w:rsidRPr="00556AE7" w14:paraId="67CA5E3A" w14:textId="77777777" w:rsidTr="00FA2725">
        <w:tc>
          <w:tcPr>
            <w:tcW w:w="1237" w:type="dxa"/>
          </w:tcPr>
          <w:p w14:paraId="63C31B18" w14:textId="77777777" w:rsidR="00BC7CF3" w:rsidRPr="00556AE7" w:rsidRDefault="00BC7CF3" w:rsidP="00BC7CF3">
            <w:pPr>
              <w:rPr>
                <w:b/>
                <w:sz w:val="22"/>
                <w:szCs w:val="22"/>
              </w:rPr>
            </w:pPr>
            <w:r w:rsidRPr="00556AE7">
              <w:rPr>
                <w:b/>
                <w:sz w:val="22"/>
                <w:szCs w:val="22"/>
              </w:rPr>
              <w:t>0412</w:t>
            </w:r>
          </w:p>
        </w:tc>
        <w:tc>
          <w:tcPr>
            <w:tcW w:w="1083" w:type="dxa"/>
          </w:tcPr>
          <w:p w14:paraId="4EF3532A" w14:textId="77777777" w:rsidR="00BC7CF3" w:rsidRPr="00556AE7" w:rsidRDefault="00BC7CF3" w:rsidP="00BC7CF3">
            <w:pPr>
              <w:rPr>
                <w:sz w:val="22"/>
                <w:szCs w:val="22"/>
              </w:rPr>
            </w:pPr>
            <w:r w:rsidRPr="00556AE7">
              <w:rPr>
                <w:sz w:val="22"/>
                <w:szCs w:val="22"/>
              </w:rPr>
              <w:t>2</w:t>
            </w:r>
          </w:p>
        </w:tc>
      </w:tr>
      <w:tr w:rsidR="00BC7CF3" w:rsidRPr="00556AE7" w14:paraId="6B531128" w14:textId="77777777" w:rsidTr="00FA2725">
        <w:tc>
          <w:tcPr>
            <w:tcW w:w="1237" w:type="dxa"/>
          </w:tcPr>
          <w:p w14:paraId="598DCD75" w14:textId="77777777" w:rsidR="00BC7CF3" w:rsidRPr="00556AE7" w:rsidRDefault="00BC7CF3" w:rsidP="00BC7CF3">
            <w:pPr>
              <w:rPr>
                <w:b/>
                <w:sz w:val="22"/>
                <w:szCs w:val="22"/>
              </w:rPr>
            </w:pPr>
            <w:r w:rsidRPr="00556AE7">
              <w:rPr>
                <w:b/>
                <w:sz w:val="22"/>
                <w:szCs w:val="22"/>
              </w:rPr>
              <w:t>0412</w:t>
            </w:r>
          </w:p>
        </w:tc>
        <w:tc>
          <w:tcPr>
            <w:tcW w:w="1083" w:type="dxa"/>
          </w:tcPr>
          <w:p w14:paraId="300FDB0B" w14:textId="77777777" w:rsidR="00BC7CF3" w:rsidRPr="00556AE7" w:rsidRDefault="00BC7CF3" w:rsidP="00BC7CF3">
            <w:pPr>
              <w:rPr>
                <w:sz w:val="22"/>
                <w:szCs w:val="22"/>
              </w:rPr>
            </w:pPr>
            <w:r w:rsidRPr="00556AE7">
              <w:rPr>
                <w:sz w:val="22"/>
                <w:szCs w:val="22"/>
              </w:rPr>
              <w:t>3</w:t>
            </w:r>
          </w:p>
        </w:tc>
      </w:tr>
      <w:tr w:rsidR="00BC7CF3" w:rsidRPr="00556AE7" w14:paraId="7B064C02" w14:textId="77777777" w:rsidTr="00FA2725">
        <w:tc>
          <w:tcPr>
            <w:tcW w:w="1237" w:type="dxa"/>
          </w:tcPr>
          <w:p w14:paraId="6CC61567" w14:textId="77777777" w:rsidR="00BC7CF3" w:rsidRPr="00556AE7" w:rsidRDefault="00BC7CF3" w:rsidP="00BC7CF3">
            <w:pPr>
              <w:rPr>
                <w:b/>
                <w:sz w:val="22"/>
                <w:szCs w:val="22"/>
              </w:rPr>
            </w:pPr>
            <w:r w:rsidRPr="00556AE7">
              <w:rPr>
                <w:b/>
                <w:sz w:val="22"/>
                <w:szCs w:val="22"/>
              </w:rPr>
              <w:t>1050</w:t>
            </w:r>
          </w:p>
        </w:tc>
        <w:tc>
          <w:tcPr>
            <w:tcW w:w="1083" w:type="dxa"/>
          </w:tcPr>
          <w:p w14:paraId="06300396" w14:textId="77777777" w:rsidR="00BC7CF3" w:rsidRPr="00556AE7" w:rsidRDefault="00BC7CF3" w:rsidP="00BC7CF3">
            <w:pPr>
              <w:rPr>
                <w:sz w:val="22"/>
                <w:szCs w:val="22"/>
              </w:rPr>
            </w:pPr>
            <w:r w:rsidRPr="00556AE7">
              <w:rPr>
                <w:sz w:val="22"/>
                <w:szCs w:val="22"/>
              </w:rPr>
              <w:t>4</w:t>
            </w:r>
          </w:p>
        </w:tc>
      </w:tr>
    </w:tbl>
    <w:p w14:paraId="3B9EE39C" w14:textId="77777777" w:rsidR="00E9154A" w:rsidRDefault="00E9154A"/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017B52" w15:done="0"/>
  <w15:commentEx w15:paraId="3B9EE39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3B8EB" w14:textId="77777777" w:rsidR="00AE3EB8" w:rsidRDefault="00AE3EB8">
      <w:r>
        <w:separator/>
      </w:r>
    </w:p>
  </w:endnote>
  <w:endnote w:type="continuationSeparator" w:id="0">
    <w:p w14:paraId="03682ADC" w14:textId="77777777" w:rsidR="00AE3EB8" w:rsidRDefault="00AE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9C054" w14:textId="77777777" w:rsidR="008C27BD" w:rsidRDefault="008C27BD" w:rsidP="008C27BD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907C8C">
      <w:rPr>
        <w:noProof/>
      </w:rPr>
      <w:t>5</w:t>
    </w:r>
    <w:r>
      <w:fldChar w:fldCharType="end"/>
    </w:r>
  </w:p>
  <w:p w14:paraId="6CBF4346" w14:textId="77777777" w:rsidR="007B10FB" w:rsidRDefault="007B10FB" w:rsidP="008C27BD">
    <w:pPr>
      <w:pStyle w:val="Pta"/>
      <w:jc w:val="right"/>
    </w:pPr>
  </w:p>
  <w:p w14:paraId="5AF1CB8D" w14:textId="77777777" w:rsidR="007B10FB" w:rsidRDefault="007B10FB" w:rsidP="007B10FB">
    <w:pPr>
      <w:jc w:val="right"/>
      <w:rPr>
        <w:rFonts w:ascii="Trebuchet MS" w:hAnsi="Trebuchet MS"/>
        <w:color w:val="F36F21"/>
        <w:sz w:val="17"/>
        <w:szCs w:val="17"/>
      </w:rPr>
    </w:pPr>
    <w:r w:rsidRPr="00F91DAA">
      <w:rPr>
        <w:rFonts w:ascii="Trebuchet MS" w:hAnsi="Trebuchet MS"/>
        <w:color w:val="F36F21"/>
        <w:sz w:val="17"/>
        <w:szCs w:val="17"/>
      </w:rPr>
      <w:t>Sídlo:</w:t>
    </w:r>
    <w:r w:rsidRPr="0066256F">
      <w:rPr>
        <w:rFonts w:ascii="Trebuchet MS" w:hAnsi="Trebuchet MS"/>
        <w:color w:val="6D6E71"/>
        <w:sz w:val="17"/>
        <w:szCs w:val="17"/>
      </w:rPr>
      <w:t xml:space="preserve"> Implementačná agentúra </w:t>
    </w:r>
    <w:r>
      <w:rPr>
        <w:rFonts w:ascii="Trebuchet MS" w:hAnsi="Trebuchet MS"/>
        <w:color w:val="6D6E71"/>
        <w:sz w:val="17"/>
        <w:szCs w:val="17"/>
      </w:rPr>
      <w:t>Ministerstva práce, sociálnych vecí a rodiny SR</w:t>
    </w:r>
    <w:r w:rsidRPr="0066256F">
      <w:rPr>
        <w:rFonts w:ascii="Trebuchet MS" w:hAnsi="Trebuchet MS"/>
        <w:color w:val="F36F21"/>
        <w:sz w:val="17"/>
        <w:szCs w:val="17"/>
      </w:rPr>
      <w:t xml:space="preserve"> </w:t>
    </w:r>
  </w:p>
  <w:p w14:paraId="091AD99C" w14:textId="77777777" w:rsidR="007B10FB" w:rsidRPr="0066256F" w:rsidRDefault="007B10FB" w:rsidP="007B10FB">
    <w:pPr>
      <w:jc w:val="right"/>
      <w:rPr>
        <w:rFonts w:ascii="Trebuchet MS" w:hAnsi="Trebuchet MS"/>
        <w:color w:val="FF6600"/>
        <w:sz w:val="17"/>
        <w:szCs w:val="17"/>
      </w:rPr>
    </w:pPr>
    <w:r w:rsidRPr="0066256F">
      <w:rPr>
        <w:rFonts w:ascii="Trebuchet MS" w:hAnsi="Trebuchet MS"/>
        <w:color w:val="F36F21"/>
        <w:sz w:val="17"/>
        <w:szCs w:val="17"/>
      </w:rPr>
      <w:t>Adresa:</w:t>
    </w:r>
    <w:r w:rsidRPr="0066256F">
      <w:rPr>
        <w:rFonts w:ascii="Trebuchet MS" w:hAnsi="Trebuchet MS"/>
        <w:color w:val="FF9900"/>
        <w:sz w:val="17"/>
        <w:szCs w:val="17"/>
      </w:rPr>
      <w:t xml:space="preserve"> </w:t>
    </w:r>
    <w:r w:rsidRPr="0066256F">
      <w:rPr>
        <w:rFonts w:ascii="Trebuchet MS" w:hAnsi="Trebuchet MS"/>
        <w:color w:val="6D6E71"/>
        <w:sz w:val="17"/>
        <w:szCs w:val="17"/>
      </w:rPr>
      <w:t>Špitálska 6</w:t>
    </w:r>
    <w:r w:rsidRPr="0066256F">
      <w:rPr>
        <w:rFonts w:ascii="Trebuchet MS" w:hAnsi="Trebuchet MS"/>
        <w:color w:val="FF9900"/>
        <w:sz w:val="17"/>
        <w:szCs w:val="17"/>
      </w:rPr>
      <w:t xml:space="preserve"> </w:t>
    </w:r>
    <w:r w:rsidRPr="0066256F">
      <w:rPr>
        <w:rFonts w:ascii="Trebuchet MS" w:hAnsi="Trebuchet MS"/>
        <w:color w:val="F36F21"/>
        <w:sz w:val="17"/>
        <w:szCs w:val="17"/>
      </w:rPr>
      <w:t>I</w:t>
    </w:r>
    <w:r w:rsidRPr="0066256F">
      <w:rPr>
        <w:rFonts w:ascii="Trebuchet MS" w:hAnsi="Trebuchet MS"/>
        <w:color w:val="FF9900"/>
        <w:sz w:val="17"/>
        <w:szCs w:val="17"/>
      </w:rPr>
      <w:t xml:space="preserve"> </w:t>
    </w:r>
    <w:r w:rsidRPr="0066256F">
      <w:rPr>
        <w:rFonts w:ascii="Trebuchet MS" w:hAnsi="Trebuchet MS"/>
        <w:color w:val="6D6E71"/>
        <w:sz w:val="17"/>
        <w:szCs w:val="17"/>
      </w:rPr>
      <w:t>814 55 Bratislava</w:t>
    </w:r>
  </w:p>
  <w:p w14:paraId="661AF309" w14:textId="77777777" w:rsidR="007B10FB" w:rsidRPr="00C52A52" w:rsidRDefault="007B10FB" w:rsidP="007B10FB">
    <w:pPr>
      <w:ind w:left="-142"/>
      <w:jc w:val="right"/>
      <w:rPr>
        <w:rFonts w:ascii="Trebuchet MS" w:hAnsi="Trebuchet MS"/>
        <w:b/>
        <w:color w:val="4D4D4D"/>
      </w:rPr>
    </w:pPr>
    <w:r w:rsidRPr="0066256F">
      <w:rPr>
        <w:rFonts w:ascii="Trebuchet MS" w:hAnsi="Trebuchet MS"/>
        <w:color w:val="F36F21"/>
        <w:sz w:val="17"/>
        <w:szCs w:val="17"/>
      </w:rPr>
      <w:t xml:space="preserve">tel.: </w:t>
    </w:r>
    <w:r w:rsidRPr="0066256F">
      <w:rPr>
        <w:rFonts w:ascii="Trebuchet MS" w:hAnsi="Trebuchet MS"/>
        <w:color w:val="6D6E71"/>
        <w:sz w:val="17"/>
        <w:szCs w:val="17"/>
      </w:rPr>
      <w:t xml:space="preserve">02 2043 1100 </w:t>
    </w:r>
    <w:r w:rsidRPr="0066256F">
      <w:rPr>
        <w:rFonts w:ascii="Trebuchet MS" w:hAnsi="Trebuchet MS"/>
        <w:color w:val="F36F21"/>
        <w:sz w:val="17"/>
        <w:szCs w:val="17"/>
      </w:rPr>
      <w:t xml:space="preserve">I e-mail: </w:t>
    </w:r>
    <w:r>
      <w:rPr>
        <w:rFonts w:ascii="Trebuchet MS" w:hAnsi="Trebuchet MS"/>
        <w:color w:val="6D6E71"/>
        <w:sz w:val="17"/>
        <w:szCs w:val="17"/>
      </w:rPr>
      <w:t>info@ia</w:t>
    </w:r>
    <w:r w:rsidRPr="0066256F">
      <w:rPr>
        <w:rFonts w:ascii="Trebuchet MS" w:hAnsi="Trebuchet MS"/>
        <w:color w:val="6D6E71"/>
        <w:sz w:val="17"/>
        <w:szCs w:val="17"/>
      </w:rPr>
      <w:t xml:space="preserve">.gov.sk </w:t>
    </w:r>
    <w:r w:rsidRPr="0066256F">
      <w:rPr>
        <w:rFonts w:ascii="Trebuchet MS" w:hAnsi="Trebuchet MS"/>
        <w:color w:val="F36F21"/>
        <w:sz w:val="17"/>
        <w:szCs w:val="17"/>
      </w:rPr>
      <w:t xml:space="preserve">I http: </w:t>
    </w:r>
    <w:r>
      <w:rPr>
        <w:rFonts w:ascii="Trebuchet MS" w:hAnsi="Trebuchet MS"/>
        <w:color w:val="6D6E71"/>
        <w:sz w:val="17"/>
        <w:szCs w:val="17"/>
      </w:rPr>
      <w:t>www.ia</w:t>
    </w:r>
    <w:r w:rsidRPr="0066256F">
      <w:rPr>
        <w:rFonts w:ascii="Trebuchet MS" w:hAnsi="Trebuchet MS"/>
        <w:color w:val="6D6E71"/>
        <w:sz w:val="17"/>
        <w:szCs w:val="17"/>
      </w:rPr>
      <w:t>.gov.</w:t>
    </w:r>
    <w:r>
      <w:rPr>
        <w:rFonts w:ascii="Trebuchet MS" w:hAnsi="Trebuchet MS"/>
        <w:color w:val="6D6E71"/>
        <w:sz w:val="17"/>
        <w:szCs w:val="17"/>
      </w:rPr>
      <w:t>sk</w:t>
    </w:r>
  </w:p>
  <w:p w14:paraId="32EA9768" w14:textId="77777777" w:rsidR="007B10FB" w:rsidRDefault="007B10FB" w:rsidP="007B10FB">
    <w:pPr>
      <w:pStyle w:val="Pta"/>
    </w:pPr>
  </w:p>
  <w:p w14:paraId="546102EC" w14:textId="07E9A173" w:rsidR="00E9248C" w:rsidRPr="008C27BD" w:rsidRDefault="008C27BD" w:rsidP="008C27BD">
    <w:pPr>
      <w:pStyle w:val="Pta"/>
      <w:rPr>
        <w:szCs w:val="16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408D2" w14:textId="77777777" w:rsidR="00AE3EB8" w:rsidRDefault="00AE3EB8">
      <w:r>
        <w:separator/>
      </w:r>
    </w:p>
  </w:footnote>
  <w:footnote w:type="continuationSeparator" w:id="0">
    <w:p w14:paraId="02F55F8D" w14:textId="77777777" w:rsidR="00AE3EB8" w:rsidRDefault="00AE3EB8">
      <w:r>
        <w:continuationSeparator/>
      </w:r>
    </w:p>
  </w:footnote>
  <w:footnote w:id="1">
    <w:p w14:paraId="52BBC017" w14:textId="77777777" w:rsidR="00E9154A" w:rsidRDefault="00E9248C" w:rsidP="00220555">
      <w:pPr>
        <w:pStyle w:val="Textpoznmkypodiarou"/>
        <w:ind w:left="98" w:hanging="98"/>
        <w:jc w:val="both"/>
      </w:pPr>
      <w:r w:rsidRPr="00BD16A1">
        <w:rPr>
          <w:rStyle w:val="Odkaznapoznmkupodiarou"/>
          <w:rFonts w:ascii="Arial" w:hAnsi="Arial" w:cs="Arial"/>
          <w:sz w:val="16"/>
          <w:szCs w:val="16"/>
        </w:rPr>
        <w:footnoteRef/>
      </w:r>
      <w:r w:rsidRPr="00252790">
        <w:rPr>
          <w:rFonts w:ascii="Arial" w:hAnsi="Arial" w:cs="Arial"/>
          <w:sz w:val="16"/>
          <w:szCs w:val="16"/>
        </w:rPr>
        <w:t xml:space="preserve"> v</w:t>
      </w:r>
      <w:r w:rsidRPr="00BD16A1">
        <w:rPr>
          <w:rFonts w:ascii="Arial" w:hAnsi="Arial" w:cs="Arial"/>
          <w:sz w:val="16"/>
          <w:szCs w:val="16"/>
        </w:rPr>
        <w:t> </w:t>
      </w:r>
      <w:r w:rsidRPr="00252790">
        <w:rPr>
          <w:rFonts w:ascii="Arial" w:hAnsi="Arial" w:cs="Arial"/>
          <w:sz w:val="16"/>
          <w:szCs w:val="16"/>
        </w:rPr>
        <w:t xml:space="preserve">prípade výberu </w:t>
      </w:r>
      <w:r>
        <w:rPr>
          <w:rFonts w:ascii="Arial" w:hAnsi="Arial" w:cs="Arial"/>
          <w:sz w:val="16"/>
          <w:szCs w:val="16"/>
        </w:rPr>
        <w:t>možnosti "iné dôvody"</w:t>
      </w:r>
      <w:r w:rsidRPr="00BD16A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je</w:t>
      </w:r>
      <w:r w:rsidRPr="00BD16A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prijímateľ povinný identifikovať d</w:t>
      </w:r>
      <w:r w:rsidRPr="00B51106">
        <w:rPr>
          <w:rFonts w:ascii="Arial" w:hAnsi="Arial" w:cs="Arial"/>
          <w:sz w:val="16"/>
          <w:szCs w:val="16"/>
        </w:rPr>
        <w:t>ruh neoprávneného výdavku</w:t>
      </w:r>
      <w:r>
        <w:rPr>
          <w:rFonts w:ascii="Arial" w:hAnsi="Arial" w:cs="Arial"/>
          <w:sz w:val="16"/>
          <w:szCs w:val="16"/>
        </w:rPr>
        <w:t xml:space="preserve"> (napr. časové prekrývanie, matematická chyba, atď.)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5AF6C" w14:textId="77777777" w:rsidR="00E9248C" w:rsidRPr="00346A3F" w:rsidRDefault="008C27BD" w:rsidP="00420C98">
    <w:pPr>
      <w:pStyle w:val="Hlavika"/>
      <w:tabs>
        <w:tab w:val="clear" w:pos="9072"/>
        <w:tab w:val="right" w:pos="9356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4C6D20DF" wp14:editId="1192DE1D">
          <wp:simplePos x="0" y="0"/>
          <wp:positionH relativeFrom="margin">
            <wp:posOffset>-14605</wp:posOffset>
          </wp:positionH>
          <wp:positionV relativeFrom="margin">
            <wp:posOffset>-742315</wp:posOffset>
          </wp:positionV>
          <wp:extent cx="5760720" cy="579120"/>
          <wp:effectExtent l="19050" t="0" r="0" b="0"/>
          <wp:wrapNone/>
          <wp:docPr id="1" name="Obrázok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C6A"/>
    <w:multiLevelType w:val="hybridMultilevel"/>
    <w:tmpl w:val="759AEF5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E306EE1"/>
    <w:multiLevelType w:val="hybridMultilevel"/>
    <w:tmpl w:val="E406777E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AA9EEF6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15F1775"/>
    <w:multiLevelType w:val="hybridMultilevel"/>
    <w:tmpl w:val="411E9384"/>
    <w:lvl w:ilvl="0" w:tplc="6AD6F65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16"/>
        <w:szCs w:val="1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4A56CD"/>
    <w:multiLevelType w:val="hybridMultilevel"/>
    <w:tmpl w:val="AE266514"/>
    <w:lvl w:ilvl="0" w:tplc="6AD6F65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16"/>
        <w:szCs w:val="1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70042A"/>
    <w:multiLevelType w:val="singleLevel"/>
    <w:tmpl w:val="041B000B"/>
    <w:lvl w:ilvl="0">
      <w:start w:val="1"/>
      <w:numFmt w:val="bullet"/>
      <w:pStyle w:val="NumPar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CFE7638"/>
    <w:multiLevelType w:val="hybridMultilevel"/>
    <w:tmpl w:val="27B6E1F2"/>
    <w:lvl w:ilvl="0" w:tplc="1CA09BF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B95B87"/>
    <w:multiLevelType w:val="hybridMultilevel"/>
    <w:tmpl w:val="035ACBB2"/>
    <w:lvl w:ilvl="0" w:tplc="041B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9A1338D"/>
    <w:multiLevelType w:val="hybridMultilevel"/>
    <w:tmpl w:val="53DA305A"/>
    <w:lvl w:ilvl="0" w:tplc="6AD6F65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16"/>
        <w:szCs w:val="1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F685C17"/>
    <w:multiLevelType w:val="hybridMultilevel"/>
    <w:tmpl w:val="AE266514"/>
    <w:lvl w:ilvl="0" w:tplc="6AD6F65A">
      <w:start w:val="1"/>
      <w:numFmt w:val="decimal"/>
      <w:lvlText w:val="%1."/>
      <w:lvlJc w:val="left"/>
      <w:pPr>
        <w:ind w:left="1780" w:hanging="360"/>
      </w:pPr>
      <w:rPr>
        <w:rFonts w:cs="Times New Roman" w:hint="default"/>
        <w:b w:val="0"/>
        <w:sz w:val="16"/>
        <w:szCs w:val="16"/>
      </w:rPr>
    </w:lvl>
    <w:lvl w:ilvl="1" w:tplc="041B0019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9" w15:restartNumberingAfterBreak="0">
    <w:nsid w:val="405B20FA"/>
    <w:multiLevelType w:val="hybridMultilevel"/>
    <w:tmpl w:val="7DC21E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37319"/>
    <w:multiLevelType w:val="hybridMultilevel"/>
    <w:tmpl w:val="F0A488AA"/>
    <w:lvl w:ilvl="0" w:tplc="6AD6F65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16"/>
        <w:szCs w:val="1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90B1971"/>
    <w:multiLevelType w:val="hybridMultilevel"/>
    <w:tmpl w:val="5F2E038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79AF7FE7"/>
    <w:multiLevelType w:val="hybridMultilevel"/>
    <w:tmpl w:val="C44E5B3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2"/>
  </w:num>
  <w:num w:numId="5">
    <w:abstractNumId w:val="12"/>
  </w:num>
  <w:num w:numId="6">
    <w:abstractNumId w:val="5"/>
  </w:num>
  <w:num w:numId="7">
    <w:abstractNumId w:val="10"/>
  </w:num>
  <w:num w:numId="8">
    <w:abstractNumId w:val="0"/>
  </w:num>
  <w:num w:numId="9">
    <w:abstractNumId w:val="2"/>
  </w:num>
  <w:num w:numId="10">
    <w:abstractNumId w:val="7"/>
  </w:num>
  <w:num w:numId="11">
    <w:abstractNumId w:val="3"/>
  </w:num>
  <w:num w:numId="12">
    <w:abstractNumId w:val="6"/>
  </w:num>
  <w:num w:numId="13">
    <w:abstractNumId w:val="1"/>
  </w:num>
  <w:num w:numId="14">
    <w:abstractNumId w:val="9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A MPSVR SR">
    <w15:presenceInfo w15:providerId="None" w15:userId="IA MPSVR S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60"/>
    <w:rsid w:val="00003C29"/>
    <w:rsid w:val="000059CA"/>
    <w:rsid w:val="00010435"/>
    <w:rsid w:val="000128F8"/>
    <w:rsid w:val="00014323"/>
    <w:rsid w:val="0001490A"/>
    <w:rsid w:val="00015F9E"/>
    <w:rsid w:val="00017693"/>
    <w:rsid w:val="00017A76"/>
    <w:rsid w:val="00017F31"/>
    <w:rsid w:val="00021A6C"/>
    <w:rsid w:val="00022CE3"/>
    <w:rsid w:val="00025306"/>
    <w:rsid w:val="00025F30"/>
    <w:rsid w:val="0003065B"/>
    <w:rsid w:val="000311A3"/>
    <w:rsid w:val="00031933"/>
    <w:rsid w:val="00034B2A"/>
    <w:rsid w:val="00035F13"/>
    <w:rsid w:val="00035F80"/>
    <w:rsid w:val="00036D3F"/>
    <w:rsid w:val="00036E05"/>
    <w:rsid w:val="000406B4"/>
    <w:rsid w:val="00042764"/>
    <w:rsid w:val="00043265"/>
    <w:rsid w:val="000463FF"/>
    <w:rsid w:val="00047C9F"/>
    <w:rsid w:val="0005337C"/>
    <w:rsid w:val="00054C40"/>
    <w:rsid w:val="000620D6"/>
    <w:rsid w:val="0006789F"/>
    <w:rsid w:val="00067CBC"/>
    <w:rsid w:val="00070B6C"/>
    <w:rsid w:val="00070EC8"/>
    <w:rsid w:val="000712C6"/>
    <w:rsid w:val="000740EA"/>
    <w:rsid w:val="00074A0D"/>
    <w:rsid w:val="00075102"/>
    <w:rsid w:val="00075CEC"/>
    <w:rsid w:val="0008133E"/>
    <w:rsid w:val="00085A6B"/>
    <w:rsid w:val="0008601D"/>
    <w:rsid w:val="00087039"/>
    <w:rsid w:val="00090E09"/>
    <w:rsid w:val="000928FA"/>
    <w:rsid w:val="000933C7"/>
    <w:rsid w:val="000940EE"/>
    <w:rsid w:val="000A0DAF"/>
    <w:rsid w:val="000A215F"/>
    <w:rsid w:val="000A4D31"/>
    <w:rsid w:val="000A6029"/>
    <w:rsid w:val="000B3955"/>
    <w:rsid w:val="000B42F5"/>
    <w:rsid w:val="000B49E8"/>
    <w:rsid w:val="000B5191"/>
    <w:rsid w:val="000B60DC"/>
    <w:rsid w:val="000B68FB"/>
    <w:rsid w:val="000B73E9"/>
    <w:rsid w:val="000B7721"/>
    <w:rsid w:val="000C13CF"/>
    <w:rsid w:val="000C2419"/>
    <w:rsid w:val="000C25F4"/>
    <w:rsid w:val="000C2AD2"/>
    <w:rsid w:val="000C3988"/>
    <w:rsid w:val="000C6D3A"/>
    <w:rsid w:val="000C7071"/>
    <w:rsid w:val="000D2B92"/>
    <w:rsid w:val="000D2F46"/>
    <w:rsid w:val="000D7B8F"/>
    <w:rsid w:val="000E19F2"/>
    <w:rsid w:val="000E3423"/>
    <w:rsid w:val="000E34F7"/>
    <w:rsid w:val="000E5D6F"/>
    <w:rsid w:val="000F0A5A"/>
    <w:rsid w:val="000F169D"/>
    <w:rsid w:val="000F1B6F"/>
    <w:rsid w:val="000F1CF7"/>
    <w:rsid w:val="000F39FB"/>
    <w:rsid w:val="000F4FFC"/>
    <w:rsid w:val="00102AC6"/>
    <w:rsid w:val="001068F4"/>
    <w:rsid w:val="00110C4E"/>
    <w:rsid w:val="00112972"/>
    <w:rsid w:val="0011482C"/>
    <w:rsid w:val="001150D4"/>
    <w:rsid w:val="0011545C"/>
    <w:rsid w:val="00121435"/>
    <w:rsid w:val="00124651"/>
    <w:rsid w:val="00127D7F"/>
    <w:rsid w:val="00130E77"/>
    <w:rsid w:val="00131AFF"/>
    <w:rsid w:val="00132525"/>
    <w:rsid w:val="00132619"/>
    <w:rsid w:val="00132626"/>
    <w:rsid w:val="0013299A"/>
    <w:rsid w:val="0013415E"/>
    <w:rsid w:val="00136298"/>
    <w:rsid w:val="0013629A"/>
    <w:rsid w:val="00137B21"/>
    <w:rsid w:val="00140C27"/>
    <w:rsid w:val="0014192A"/>
    <w:rsid w:val="001465E5"/>
    <w:rsid w:val="0014763C"/>
    <w:rsid w:val="00152887"/>
    <w:rsid w:val="0015300A"/>
    <w:rsid w:val="00155BDC"/>
    <w:rsid w:val="00161371"/>
    <w:rsid w:val="00163E50"/>
    <w:rsid w:val="00164364"/>
    <w:rsid w:val="00165670"/>
    <w:rsid w:val="001660C2"/>
    <w:rsid w:val="00166324"/>
    <w:rsid w:val="0016664B"/>
    <w:rsid w:val="00170225"/>
    <w:rsid w:val="001718EE"/>
    <w:rsid w:val="00171CDE"/>
    <w:rsid w:val="00173146"/>
    <w:rsid w:val="00173E1F"/>
    <w:rsid w:val="001761DC"/>
    <w:rsid w:val="00177089"/>
    <w:rsid w:val="00177595"/>
    <w:rsid w:val="00180D18"/>
    <w:rsid w:val="0018241E"/>
    <w:rsid w:val="00182E87"/>
    <w:rsid w:val="00182FAE"/>
    <w:rsid w:val="001848A9"/>
    <w:rsid w:val="00184BEC"/>
    <w:rsid w:val="00185A89"/>
    <w:rsid w:val="00187E74"/>
    <w:rsid w:val="001923D7"/>
    <w:rsid w:val="00194887"/>
    <w:rsid w:val="00194B52"/>
    <w:rsid w:val="00197128"/>
    <w:rsid w:val="001A30E7"/>
    <w:rsid w:val="001A38B6"/>
    <w:rsid w:val="001A50F6"/>
    <w:rsid w:val="001A56CE"/>
    <w:rsid w:val="001A57B9"/>
    <w:rsid w:val="001A7F1E"/>
    <w:rsid w:val="001B0859"/>
    <w:rsid w:val="001B136B"/>
    <w:rsid w:val="001B33A1"/>
    <w:rsid w:val="001B4184"/>
    <w:rsid w:val="001B6035"/>
    <w:rsid w:val="001B71AC"/>
    <w:rsid w:val="001B7293"/>
    <w:rsid w:val="001B72BA"/>
    <w:rsid w:val="001C0582"/>
    <w:rsid w:val="001C0F19"/>
    <w:rsid w:val="001C1129"/>
    <w:rsid w:val="001C1327"/>
    <w:rsid w:val="001C3A4A"/>
    <w:rsid w:val="001C5C1E"/>
    <w:rsid w:val="001C6B77"/>
    <w:rsid w:val="001C6C14"/>
    <w:rsid w:val="001C6CF8"/>
    <w:rsid w:val="001D1DAF"/>
    <w:rsid w:val="001D2831"/>
    <w:rsid w:val="001D3FA6"/>
    <w:rsid w:val="001D4CA4"/>
    <w:rsid w:val="001E063B"/>
    <w:rsid w:val="001E320B"/>
    <w:rsid w:val="001E3B8D"/>
    <w:rsid w:val="001E6CB3"/>
    <w:rsid w:val="001E7C11"/>
    <w:rsid w:val="001F11E7"/>
    <w:rsid w:val="001F464D"/>
    <w:rsid w:val="001F55A4"/>
    <w:rsid w:val="001F5847"/>
    <w:rsid w:val="001F69EC"/>
    <w:rsid w:val="00202F4E"/>
    <w:rsid w:val="00203341"/>
    <w:rsid w:val="002035D9"/>
    <w:rsid w:val="002039F9"/>
    <w:rsid w:val="00203D05"/>
    <w:rsid w:val="00204A20"/>
    <w:rsid w:val="00204DC6"/>
    <w:rsid w:val="00205110"/>
    <w:rsid w:val="002055EA"/>
    <w:rsid w:val="00206826"/>
    <w:rsid w:val="0020685F"/>
    <w:rsid w:val="00206E82"/>
    <w:rsid w:val="00207BE5"/>
    <w:rsid w:val="00207C29"/>
    <w:rsid w:val="00210278"/>
    <w:rsid w:val="00211B0D"/>
    <w:rsid w:val="00212D1A"/>
    <w:rsid w:val="00216B2E"/>
    <w:rsid w:val="00220555"/>
    <w:rsid w:val="00220576"/>
    <w:rsid w:val="00222BBE"/>
    <w:rsid w:val="00226439"/>
    <w:rsid w:val="0023129C"/>
    <w:rsid w:val="002322D2"/>
    <w:rsid w:val="00233BD0"/>
    <w:rsid w:val="00234817"/>
    <w:rsid w:val="00235BB1"/>
    <w:rsid w:val="00236019"/>
    <w:rsid w:val="002366BB"/>
    <w:rsid w:val="00236BDB"/>
    <w:rsid w:val="0024029F"/>
    <w:rsid w:val="002419EE"/>
    <w:rsid w:val="00243079"/>
    <w:rsid w:val="00246542"/>
    <w:rsid w:val="00246899"/>
    <w:rsid w:val="0025066E"/>
    <w:rsid w:val="002507BA"/>
    <w:rsid w:val="0025273F"/>
    <w:rsid w:val="00252752"/>
    <w:rsid w:val="00252790"/>
    <w:rsid w:val="0025473C"/>
    <w:rsid w:val="0025670C"/>
    <w:rsid w:val="002570B9"/>
    <w:rsid w:val="00260D6A"/>
    <w:rsid w:val="0026154D"/>
    <w:rsid w:val="002620EB"/>
    <w:rsid w:val="00263C01"/>
    <w:rsid w:val="002642B3"/>
    <w:rsid w:val="002657A2"/>
    <w:rsid w:val="00272609"/>
    <w:rsid w:val="0027438E"/>
    <w:rsid w:val="00274A91"/>
    <w:rsid w:val="00275B67"/>
    <w:rsid w:val="002762FF"/>
    <w:rsid w:val="00277063"/>
    <w:rsid w:val="00281F79"/>
    <w:rsid w:val="002830DE"/>
    <w:rsid w:val="00285A23"/>
    <w:rsid w:val="00286AE7"/>
    <w:rsid w:val="00286EDD"/>
    <w:rsid w:val="002872CC"/>
    <w:rsid w:val="0029138D"/>
    <w:rsid w:val="00295434"/>
    <w:rsid w:val="002959B6"/>
    <w:rsid w:val="0029629F"/>
    <w:rsid w:val="002A2AFB"/>
    <w:rsid w:val="002A525F"/>
    <w:rsid w:val="002A5A12"/>
    <w:rsid w:val="002A62E2"/>
    <w:rsid w:val="002A7D4C"/>
    <w:rsid w:val="002B0388"/>
    <w:rsid w:val="002B1344"/>
    <w:rsid w:val="002B13E7"/>
    <w:rsid w:val="002B1C98"/>
    <w:rsid w:val="002B1F0D"/>
    <w:rsid w:val="002B2BF2"/>
    <w:rsid w:val="002B37F6"/>
    <w:rsid w:val="002B42C4"/>
    <w:rsid w:val="002B5471"/>
    <w:rsid w:val="002B7EE2"/>
    <w:rsid w:val="002C019B"/>
    <w:rsid w:val="002C33EF"/>
    <w:rsid w:val="002C37DB"/>
    <w:rsid w:val="002C7893"/>
    <w:rsid w:val="002C7F3B"/>
    <w:rsid w:val="002D3653"/>
    <w:rsid w:val="002D440F"/>
    <w:rsid w:val="002D4761"/>
    <w:rsid w:val="002D51C0"/>
    <w:rsid w:val="002D6958"/>
    <w:rsid w:val="002E0FF8"/>
    <w:rsid w:val="002E180F"/>
    <w:rsid w:val="002E2844"/>
    <w:rsid w:val="002E3771"/>
    <w:rsid w:val="002E3A63"/>
    <w:rsid w:val="002F107E"/>
    <w:rsid w:val="002F1D0B"/>
    <w:rsid w:val="002F20E5"/>
    <w:rsid w:val="002F21DF"/>
    <w:rsid w:val="002F3DCC"/>
    <w:rsid w:val="002F4D1D"/>
    <w:rsid w:val="002F6164"/>
    <w:rsid w:val="00303783"/>
    <w:rsid w:val="00303F95"/>
    <w:rsid w:val="00304965"/>
    <w:rsid w:val="003059FF"/>
    <w:rsid w:val="00306502"/>
    <w:rsid w:val="00306582"/>
    <w:rsid w:val="00310A7F"/>
    <w:rsid w:val="00310EB6"/>
    <w:rsid w:val="003204C8"/>
    <w:rsid w:val="0032109E"/>
    <w:rsid w:val="00323015"/>
    <w:rsid w:val="00324672"/>
    <w:rsid w:val="0032644C"/>
    <w:rsid w:val="003264BB"/>
    <w:rsid w:val="003279A3"/>
    <w:rsid w:val="00327EFA"/>
    <w:rsid w:val="00330727"/>
    <w:rsid w:val="003329EC"/>
    <w:rsid w:val="00334B22"/>
    <w:rsid w:val="003353A3"/>
    <w:rsid w:val="00335D4E"/>
    <w:rsid w:val="00337BF0"/>
    <w:rsid w:val="00340BCD"/>
    <w:rsid w:val="00341351"/>
    <w:rsid w:val="00341526"/>
    <w:rsid w:val="00346A3F"/>
    <w:rsid w:val="00350493"/>
    <w:rsid w:val="003504F6"/>
    <w:rsid w:val="0035447E"/>
    <w:rsid w:val="00355E27"/>
    <w:rsid w:val="00357858"/>
    <w:rsid w:val="00357C73"/>
    <w:rsid w:val="003637C4"/>
    <w:rsid w:val="00365174"/>
    <w:rsid w:val="0037033A"/>
    <w:rsid w:val="00371716"/>
    <w:rsid w:val="003721F1"/>
    <w:rsid w:val="003722E0"/>
    <w:rsid w:val="00373610"/>
    <w:rsid w:val="0037419D"/>
    <w:rsid w:val="003744C6"/>
    <w:rsid w:val="00374719"/>
    <w:rsid w:val="00374834"/>
    <w:rsid w:val="00380A66"/>
    <w:rsid w:val="00382995"/>
    <w:rsid w:val="00386463"/>
    <w:rsid w:val="0038747B"/>
    <w:rsid w:val="0039210A"/>
    <w:rsid w:val="0039228A"/>
    <w:rsid w:val="0039678A"/>
    <w:rsid w:val="00396E24"/>
    <w:rsid w:val="00397225"/>
    <w:rsid w:val="003A1C2A"/>
    <w:rsid w:val="003A26D6"/>
    <w:rsid w:val="003A4157"/>
    <w:rsid w:val="003A43AE"/>
    <w:rsid w:val="003A4A0C"/>
    <w:rsid w:val="003A503B"/>
    <w:rsid w:val="003A6D77"/>
    <w:rsid w:val="003B37F0"/>
    <w:rsid w:val="003B3AB8"/>
    <w:rsid w:val="003B43B4"/>
    <w:rsid w:val="003B6660"/>
    <w:rsid w:val="003B67D0"/>
    <w:rsid w:val="003C0F8C"/>
    <w:rsid w:val="003C14BF"/>
    <w:rsid w:val="003C2218"/>
    <w:rsid w:val="003C29D0"/>
    <w:rsid w:val="003C2D4C"/>
    <w:rsid w:val="003C440B"/>
    <w:rsid w:val="003C4FA2"/>
    <w:rsid w:val="003C6718"/>
    <w:rsid w:val="003C7620"/>
    <w:rsid w:val="003C7868"/>
    <w:rsid w:val="003D097F"/>
    <w:rsid w:val="003D60FF"/>
    <w:rsid w:val="003E0C65"/>
    <w:rsid w:val="003E1A94"/>
    <w:rsid w:val="003E1BEE"/>
    <w:rsid w:val="003E2970"/>
    <w:rsid w:val="003E387A"/>
    <w:rsid w:val="003E3ABA"/>
    <w:rsid w:val="003F18EC"/>
    <w:rsid w:val="003F1994"/>
    <w:rsid w:val="003F2876"/>
    <w:rsid w:val="003F45A8"/>
    <w:rsid w:val="003F56F7"/>
    <w:rsid w:val="003F73CB"/>
    <w:rsid w:val="00401B1F"/>
    <w:rsid w:val="00401CED"/>
    <w:rsid w:val="0040506E"/>
    <w:rsid w:val="00405525"/>
    <w:rsid w:val="0040724E"/>
    <w:rsid w:val="00412B90"/>
    <w:rsid w:val="004134EE"/>
    <w:rsid w:val="00413C3A"/>
    <w:rsid w:val="0041550B"/>
    <w:rsid w:val="00416D28"/>
    <w:rsid w:val="00420C98"/>
    <w:rsid w:val="00421DAC"/>
    <w:rsid w:val="00423EBF"/>
    <w:rsid w:val="004247FE"/>
    <w:rsid w:val="00424CA8"/>
    <w:rsid w:val="00427C87"/>
    <w:rsid w:val="00427F14"/>
    <w:rsid w:val="004329A1"/>
    <w:rsid w:val="00433391"/>
    <w:rsid w:val="0043570D"/>
    <w:rsid w:val="00435CF2"/>
    <w:rsid w:val="00436E64"/>
    <w:rsid w:val="00436F4A"/>
    <w:rsid w:val="004370DA"/>
    <w:rsid w:val="004422D7"/>
    <w:rsid w:val="00442959"/>
    <w:rsid w:val="00446CC6"/>
    <w:rsid w:val="0044721E"/>
    <w:rsid w:val="00450199"/>
    <w:rsid w:val="004527A9"/>
    <w:rsid w:val="00453048"/>
    <w:rsid w:val="00455D0A"/>
    <w:rsid w:val="00463A8B"/>
    <w:rsid w:val="00467DB7"/>
    <w:rsid w:val="004751F1"/>
    <w:rsid w:val="00475254"/>
    <w:rsid w:val="004774EB"/>
    <w:rsid w:val="00480AA9"/>
    <w:rsid w:val="00483B38"/>
    <w:rsid w:val="00484888"/>
    <w:rsid w:val="00484C26"/>
    <w:rsid w:val="00485351"/>
    <w:rsid w:val="00486D5A"/>
    <w:rsid w:val="00490379"/>
    <w:rsid w:val="00491C0B"/>
    <w:rsid w:val="004922CA"/>
    <w:rsid w:val="00493B93"/>
    <w:rsid w:val="00495923"/>
    <w:rsid w:val="00496C9F"/>
    <w:rsid w:val="004A0954"/>
    <w:rsid w:val="004A18F4"/>
    <w:rsid w:val="004A684E"/>
    <w:rsid w:val="004A6F5B"/>
    <w:rsid w:val="004B1079"/>
    <w:rsid w:val="004B19A6"/>
    <w:rsid w:val="004B29C0"/>
    <w:rsid w:val="004B3344"/>
    <w:rsid w:val="004B3F4B"/>
    <w:rsid w:val="004B62DA"/>
    <w:rsid w:val="004B74F2"/>
    <w:rsid w:val="004C153A"/>
    <w:rsid w:val="004C2E3A"/>
    <w:rsid w:val="004C5517"/>
    <w:rsid w:val="004C6822"/>
    <w:rsid w:val="004D0287"/>
    <w:rsid w:val="004D0AEB"/>
    <w:rsid w:val="004D11EE"/>
    <w:rsid w:val="004D2F2E"/>
    <w:rsid w:val="004D3C64"/>
    <w:rsid w:val="004D5603"/>
    <w:rsid w:val="004D5642"/>
    <w:rsid w:val="004D5B28"/>
    <w:rsid w:val="004D6C79"/>
    <w:rsid w:val="004D7C2E"/>
    <w:rsid w:val="004E19E3"/>
    <w:rsid w:val="004E3614"/>
    <w:rsid w:val="004E783B"/>
    <w:rsid w:val="004F1AE4"/>
    <w:rsid w:val="004F2510"/>
    <w:rsid w:val="004F32AA"/>
    <w:rsid w:val="004F32B1"/>
    <w:rsid w:val="004F487B"/>
    <w:rsid w:val="004F6D57"/>
    <w:rsid w:val="004F71CE"/>
    <w:rsid w:val="0050211F"/>
    <w:rsid w:val="005026DE"/>
    <w:rsid w:val="00502B52"/>
    <w:rsid w:val="0050447A"/>
    <w:rsid w:val="00504A70"/>
    <w:rsid w:val="00506019"/>
    <w:rsid w:val="00507895"/>
    <w:rsid w:val="00507E1C"/>
    <w:rsid w:val="005107E0"/>
    <w:rsid w:val="00513B02"/>
    <w:rsid w:val="00524E42"/>
    <w:rsid w:val="00525552"/>
    <w:rsid w:val="00525B66"/>
    <w:rsid w:val="005274EB"/>
    <w:rsid w:val="0053012B"/>
    <w:rsid w:val="00530C06"/>
    <w:rsid w:val="00530F25"/>
    <w:rsid w:val="00537A85"/>
    <w:rsid w:val="00542AC0"/>
    <w:rsid w:val="005436B7"/>
    <w:rsid w:val="00543700"/>
    <w:rsid w:val="005448E8"/>
    <w:rsid w:val="0054539E"/>
    <w:rsid w:val="00545406"/>
    <w:rsid w:val="005454A9"/>
    <w:rsid w:val="00545BFA"/>
    <w:rsid w:val="00546682"/>
    <w:rsid w:val="00556573"/>
    <w:rsid w:val="00556AE7"/>
    <w:rsid w:val="00557105"/>
    <w:rsid w:val="0055792E"/>
    <w:rsid w:val="00557DED"/>
    <w:rsid w:val="00560BBA"/>
    <w:rsid w:val="00561F6B"/>
    <w:rsid w:val="005622CD"/>
    <w:rsid w:val="00566D70"/>
    <w:rsid w:val="0057041A"/>
    <w:rsid w:val="00574870"/>
    <w:rsid w:val="00576574"/>
    <w:rsid w:val="00580ACE"/>
    <w:rsid w:val="005810A2"/>
    <w:rsid w:val="00581B31"/>
    <w:rsid w:val="005825BE"/>
    <w:rsid w:val="00583BF5"/>
    <w:rsid w:val="00585003"/>
    <w:rsid w:val="005866DE"/>
    <w:rsid w:val="005908CA"/>
    <w:rsid w:val="005935E2"/>
    <w:rsid w:val="00593D7A"/>
    <w:rsid w:val="005945F0"/>
    <w:rsid w:val="0059463F"/>
    <w:rsid w:val="00595899"/>
    <w:rsid w:val="005961D0"/>
    <w:rsid w:val="00596843"/>
    <w:rsid w:val="00597342"/>
    <w:rsid w:val="00597BD3"/>
    <w:rsid w:val="00597D9A"/>
    <w:rsid w:val="00597F2A"/>
    <w:rsid w:val="005A1A75"/>
    <w:rsid w:val="005A323B"/>
    <w:rsid w:val="005A5D22"/>
    <w:rsid w:val="005A6AE7"/>
    <w:rsid w:val="005A6E7B"/>
    <w:rsid w:val="005A7EE2"/>
    <w:rsid w:val="005A7EF4"/>
    <w:rsid w:val="005B765B"/>
    <w:rsid w:val="005C0161"/>
    <w:rsid w:val="005C1E8B"/>
    <w:rsid w:val="005C2775"/>
    <w:rsid w:val="005C5A37"/>
    <w:rsid w:val="005C5C83"/>
    <w:rsid w:val="005C6E5E"/>
    <w:rsid w:val="005C70E4"/>
    <w:rsid w:val="005C7D44"/>
    <w:rsid w:val="005D3D70"/>
    <w:rsid w:val="005D3EAB"/>
    <w:rsid w:val="005D5DE6"/>
    <w:rsid w:val="005E05FC"/>
    <w:rsid w:val="005E4100"/>
    <w:rsid w:val="005E4ADC"/>
    <w:rsid w:val="005E4C83"/>
    <w:rsid w:val="005E6FB2"/>
    <w:rsid w:val="005F0451"/>
    <w:rsid w:val="005F39B3"/>
    <w:rsid w:val="005F414F"/>
    <w:rsid w:val="005F727D"/>
    <w:rsid w:val="006011AB"/>
    <w:rsid w:val="00604741"/>
    <w:rsid w:val="0060530F"/>
    <w:rsid w:val="006126F0"/>
    <w:rsid w:val="006164F6"/>
    <w:rsid w:val="00616B59"/>
    <w:rsid w:val="00616CBD"/>
    <w:rsid w:val="0062152A"/>
    <w:rsid w:val="00626B6E"/>
    <w:rsid w:val="00626E6C"/>
    <w:rsid w:val="00627DA9"/>
    <w:rsid w:val="006304FC"/>
    <w:rsid w:val="006317C1"/>
    <w:rsid w:val="00632233"/>
    <w:rsid w:val="00633B9E"/>
    <w:rsid w:val="00635ACD"/>
    <w:rsid w:val="006368E3"/>
    <w:rsid w:val="00636E2F"/>
    <w:rsid w:val="006410E3"/>
    <w:rsid w:val="00646688"/>
    <w:rsid w:val="006500C6"/>
    <w:rsid w:val="00650169"/>
    <w:rsid w:val="00650FA3"/>
    <w:rsid w:val="006516EB"/>
    <w:rsid w:val="00654200"/>
    <w:rsid w:val="0065524D"/>
    <w:rsid w:val="00655350"/>
    <w:rsid w:val="00655354"/>
    <w:rsid w:val="006563E2"/>
    <w:rsid w:val="00657D81"/>
    <w:rsid w:val="0066196D"/>
    <w:rsid w:val="00661D4F"/>
    <w:rsid w:val="00662BA5"/>
    <w:rsid w:val="00663429"/>
    <w:rsid w:val="00663DD7"/>
    <w:rsid w:val="006743D8"/>
    <w:rsid w:val="00674BEB"/>
    <w:rsid w:val="00675371"/>
    <w:rsid w:val="006804FA"/>
    <w:rsid w:val="00682C70"/>
    <w:rsid w:val="00683D06"/>
    <w:rsid w:val="00686B8F"/>
    <w:rsid w:val="00687144"/>
    <w:rsid w:val="00691385"/>
    <w:rsid w:val="00691ACD"/>
    <w:rsid w:val="00691B90"/>
    <w:rsid w:val="00692567"/>
    <w:rsid w:val="006971DF"/>
    <w:rsid w:val="00697B7A"/>
    <w:rsid w:val="006A13AF"/>
    <w:rsid w:val="006A2278"/>
    <w:rsid w:val="006A4EF5"/>
    <w:rsid w:val="006A6549"/>
    <w:rsid w:val="006A67D6"/>
    <w:rsid w:val="006B0D60"/>
    <w:rsid w:val="006B1DE7"/>
    <w:rsid w:val="006B283C"/>
    <w:rsid w:val="006B3ABC"/>
    <w:rsid w:val="006B62D1"/>
    <w:rsid w:val="006B7A44"/>
    <w:rsid w:val="006C109B"/>
    <w:rsid w:val="006C1F36"/>
    <w:rsid w:val="006C3635"/>
    <w:rsid w:val="006C36FE"/>
    <w:rsid w:val="006C3986"/>
    <w:rsid w:val="006C5737"/>
    <w:rsid w:val="006D011C"/>
    <w:rsid w:val="006D51ED"/>
    <w:rsid w:val="006D605D"/>
    <w:rsid w:val="006D6CF7"/>
    <w:rsid w:val="006D7E24"/>
    <w:rsid w:val="006E0319"/>
    <w:rsid w:val="006E08F1"/>
    <w:rsid w:val="006E19F8"/>
    <w:rsid w:val="006E38CB"/>
    <w:rsid w:val="006F64F0"/>
    <w:rsid w:val="006F70D6"/>
    <w:rsid w:val="007003A9"/>
    <w:rsid w:val="007035EA"/>
    <w:rsid w:val="0070762E"/>
    <w:rsid w:val="00710A29"/>
    <w:rsid w:val="00711A78"/>
    <w:rsid w:val="00713218"/>
    <w:rsid w:val="0071537B"/>
    <w:rsid w:val="0071639A"/>
    <w:rsid w:val="007168E0"/>
    <w:rsid w:val="00716B2C"/>
    <w:rsid w:val="007240A3"/>
    <w:rsid w:val="00732AAD"/>
    <w:rsid w:val="00732E70"/>
    <w:rsid w:val="00735A6E"/>
    <w:rsid w:val="007374E3"/>
    <w:rsid w:val="007379A8"/>
    <w:rsid w:val="007402A1"/>
    <w:rsid w:val="007421DB"/>
    <w:rsid w:val="00742E9B"/>
    <w:rsid w:val="007437D4"/>
    <w:rsid w:val="0074684E"/>
    <w:rsid w:val="00750BB7"/>
    <w:rsid w:val="00752433"/>
    <w:rsid w:val="007544A3"/>
    <w:rsid w:val="00755E23"/>
    <w:rsid w:val="00755FB3"/>
    <w:rsid w:val="00756D3E"/>
    <w:rsid w:val="007617BB"/>
    <w:rsid w:val="00764DED"/>
    <w:rsid w:val="007656AB"/>
    <w:rsid w:val="007671DF"/>
    <w:rsid w:val="007715B7"/>
    <w:rsid w:val="007719BB"/>
    <w:rsid w:val="00772090"/>
    <w:rsid w:val="007734AC"/>
    <w:rsid w:val="00775E03"/>
    <w:rsid w:val="00777A62"/>
    <w:rsid w:val="00777E22"/>
    <w:rsid w:val="007817AA"/>
    <w:rsid w:val="0078184E"/>
    <w:rsid w:val="00782300"/>
    <w:rsid w:val="0078416A"/>
    <w:rsid w:val="00784659"/>
    <w:rsid w:val="00785ED6"/>
    <w:rsid w:val="00790F1D"/>
    <w:rsid w:val="00792924"/>
    <w:rsid w:val="00792C41"/>
    <w:rsid w:val="0079484E"/>
    <w:rsid w:val="00796494"/>
    <w:rsid w:val="00797895"/>
    <w:rsid w:val="007A196C"/>
    <w:rsid w:val="007A49DE"/>
    <w:rsid w:val="007A6C2B"/>
    <w:rsid w:val="007B10FB"/>
    <w:rsid w:val="007B2BB6"/>
    <w:rsid w:val="007B3D36"/>
    <w:rsid w:val="007B63BB"/>
    <w:rsid w:val="007B651D"/>
    <w:rsid w:val="007B7691"/>
    <w:rsid w:val="007B7841"/>
    <w:rsid w:val="007C0385"/>
    <w:rsid w:val="007C0E08"/>
    <w:rsid w:val="007C15E6"/>
    <w:rsid w:val="007C1CBE"/>
    <w:rsid w:val="007C1FEB"/>
    <w:rsid w:val="007C5DD8"/>
    <w:rsid w:val="007C7FB3"/>
    <w:rsid w:val="007D13BC"/>
    <w:rsid w:val="007D266F"/>
    <w:rsid w:val="007D276D"/>
    <w:rsid w:val="007D33A7"/>
    <w:rsid w:val="007D4BFC"/>
    <w:rsid w:val="007D62FA"/>
    <w:rsid w:val="007D6627"/>
    <w:rsid w:val="007D6CB9"/>
    <w:rsid w:val="007E161D"/>
    <w:rsid w:val="007E19FC"/>
    <w:rsid w:val="007E22E8"/>
    <w:rsid w:val="007E33B6"/>
    <w:rsid w:val="007E3ACF"/>
    <w:rsid w:val="007E6EA4"/>
    <w:rsid w:val="007F05AA"/>
    <w:rsid w:val="007F23B9"/>
    <w:rsid w:val="007F5304"/>
    <w:rsid w:val="007F6F7B"/>
    <w:rsid w:val="00801024"/>
    <w:rsid w:val="00801D4A"/>
    <w:rsid w:val="0080373B"/>
    <w:rsid w:val="0080657E"/>
    <w:rsid w:val="00810477"/>
    <w:rsid w:val="00811608"/>
    <w:rsid w:val="0081347B"/>
    <w:rsid w:val="00813F9B"/>
    <w:rsid w:val="008174C9"/>
    <w:rsid w:val="008175E5"/>
    <w:rsid w:val="0082032C"/>
    <w:rsid w:val="00820C45"/>
    <w:rsid w:val="00824371"/>
    <w:rsid w:val="008251A0"/>
    <w:rsid w:val="00826028"/>
    <w:rsid w:val="008273B7"/>
    <w:rsid w:val="00831648"/>
    <w:rsid w:val="008332DB"/>
    <w:rsid w:val="00834394"/>
    <w:rsid w:val="0083463C"/>
    <w:rsid w:val="00835AC0"/>
    <w:rsid w:val="0083713D"/>
    <w:rsid w:val="0084158B"/>
    <w:rsid w:val="00843B18"/>
    <w:rsid w:val="008440FF"/>
    <w:rsid w:val="00845539"/>
    <w:rsid w:val="00845FBC"/>
    <w:rsid w:val="00847270"/>
    <w:rsid w:val="00847AAF"/>
    <w:rsid w:val="00852B35"/>
    <w:rsid w:val="0085311C"/>
    <w:rsid w:val="00856741"/>
    <w:rsid w:val="00856B05"/>
    <w:rsid w:val="00856F11"/>
    <w:rsid w:val="0086668D"/>
    <w:rsid w:val="00866E08"/>
    <w:rsid w:val="0087039A"/>
    <w:rsid w:val="008706E0"/>
    <w:rsid w:val="0087232C"/>
    <w:rsid w:val="008734B5"/>
    <w:rsid w:val="00873BEA"/>
    <w:rsid w:val="00875E15"/>
    <w:rsid w:val="008770C4"/>
    <w:rsid w:val="00881B1A"/>
    <w:rsid w:val="00881F71"/>
    <w:rsid w:val="00883C9D"/>
    <w:rsid w:val="00886364"/>
    <w:rsid w:val="008930E7"/>
    <w:rsid w:val="00894C93"/>
    <w:rsid w:val="00895694"/>
    <w:rsid w:val="00896B56"/>
    <w:rsid w:val="008A08AD"/>
    <w:rsid w:val="008A0911"/>
    <w:rsid w:val="008A17FD"/>
    <w:rsid w:val="008A2307"/>
    <w:rsid w:val="008A2A7E"/>
    <w:rsid w:val="008A2BB1"/>
    <w:rsid w:val="008A3091"/>
    <w:rsid w:val="008A36F2"/>
    <w:rsid w:val="008A4144"/>
    <w:rsid w:val="008A61C6"/>
    <w:rsid w:val="008B2D48"/>
    <w:rsid w:val="008B51F6"/>
    <w:rsid w:val="008B60C2"/>
    <w:rsid w:val="008B6B59"/>
    <w:rsid w:val="008B6DCC"/>
    <w:rsid w:val="008C0446"/>
    <w:rsid w:val="008C09E3"/>
    <w:rsid w:val="008C1BB6"/>
    <w:rsid w:val="008C27BD"/>
    <w:rsid w:val="008C2DB7"/>
    <w:rsid w:val="008C4510"/>
    <w:rsid w:val="008C4B95"/>
    <w:rsid w:val="008C4CFA"/>
    <w:rsid w:val="008C5BB7"/>
    <w:rsid w:val="008C77F9"/>
    <w:rsid w:val="008C78E0"/>
    <w:rsid w:val="008D23AC"/>
    <w:rsid w:val="008D2921"/>
    <w:rsid w:val="008D4204"/>
    <w:rsid w:val="008D461D"/>
    <w:rsid w:val="008D6F1D"/>
    <w:rsid w:val="008E0235"/>
    <w:rsid w:val="008E107D"/>
    <w:rsid w:val="008E170F"/>
    <w:rsid w:val="008E4455"/>
    <w:rsid w:val="008E4CB7"/>
    <w:rsid w:val="008E681E"/>
    <w:rsid w:val="008E6870"/>
    <w:rsid w:val="008E71E7"/>
    <w:rsid w:val="008E758B"/>
    <w:rsid w:val="008F0A5A"/>
    <w:rsid w:val="008F1356"/>
    <w:rsid w:val="008F3939"/>
    <w:rsid w:val="008F3E31"/>
    <w:rsid w:val="008F7908"/>
    <w:rsid w:val="008F7A60"/>
    <w:rsid w:val="00901429"/>
    <w:rsid w:val="009029D0"/>
    <w:rsid w:val="009052B8"/>
    <w:rsid w:val="009062C7"/>
    <w:rsid w:val="009075C6"/>
    <w:rsid w:val="00907C8C"/>
    <w:rsid w:val="00910A3E"/>
    <w:rsid w:val="00911F9B"/>
    <w:rsid w:val="009146F8"/>
    <w:rsid w:val="0091475B"/>
    <w:rsid w:val="009212F6"/>
    <w:rsid w:val="009259AB"/>
    <w:rsid w:val="009309D9"/>
    <w:rsid w:val="00932DEC"/>
    <w:rsid w:val="00933E34"/>
    <w:rsid w:val="00934E05"/>
    <w:rsid w:val="00943A4D"/>
    <w:rsid w:val="0094474C"/>
    <w:rsid w:val="00946A0C"/>
    <w:rsid w:val="00950D90"/>
    <w:rsid w:val="00951B7C"/>
    <w:rsid w:val="00952233"/>
    <w:rsid w:val="00952D76"/>
    <w:rsid w:val="00952DA4"/>
    <w:rsid w:val="009543FA"/>
    <w:rsid w:val="00955D67"/>
    <w:rsid w:val="009560DF"/>
    <w:rsid w:val="00957202"/>
    <w:rsid w:val="00957FFE"/>
    <w:rsid w:val="00961942"/>
    <w:rsid w:val="00961F19"/>
    <w:rsid w:val="00962F54"/>
    <w:rsid w:val="0096561C"/>
    <w:rsid w:val="00967132"/>
    <w:rsid w:val="0096744D"/>
    <w:rsid w:val="00967821"/>
    <w:rsid w:val="009705DD"/>
    <w:rsid w:val="00970930"/>
    <w:rsid w:val="0097263A"/>
    <w:rsid w:val="009736B7"/>
    <w:rsid w:val="00974A9E"/>
    <w:rsid w:val="009771FA"/>
    <w:rsid w:val="00977623"/>
    <w:rsid w:val="00977924"/>
    <w:rsid w:val="00980085"/>
    <w:rsid w:val="00981780"/>
    <w:rsid w:val="00981B4A"/>
    <w:rsid w:val="00982D8E"/>
    <w:rsid w:val="00983881"/>
    <w:rsid w:val="00986AF3"/>
    <w:rsid w:val="0098762B"/>
    <w:rsid w:val="00987D66"/>
    <w:rsid w:val="00992E64"/>
    <w:rsid w:val="00993408"/>
    <w:rsid w:val="00993465"/>
    <w:rsid w:val="009964E4"/>
    <w:rsid w:val="009A1ED2"/>
    <w:rsid w:val="009A2260"/>
    <w:rsid w:val="009A2569"/>
    <w:rsid w:val="009A3502"/>
    <w:rsid w:val="009A3C79"/>
    <w:rsid w:val="009A69B9"/>
    <w:rsid w:val="009B5492"/>
    <w:rsid w:val="009B6BF7"/>
    <w:rsid w:val="009B6EAE"/>
    <w:rsid w:val="009C00BA"/>
    <w:rsid w:val="009C0567"/>
    <w:rsid w:val="009C15B9"/>
    <w:rsid w:val="009C46CE"/>
    <w:rsid w:val="009C67FE"/>
    <w:rsid w:val="009C681B"/>
    <w:rsid w:val="009D031A"/>
    <w:rsid w:val="009D3E4C"/>
    <w:rsid w:val="009D4154"/>
    <w:rsid w:val="009D5F2A"/>
    <w:rsid w:val="009D6CA0"/>
    <w:rsid w:val="009E1488"/>
    <w:rsid w:val="009E2FED"/>
    <w:rsid w:val="009E3324"/>
    <w:rsid w:val="009E5A78"/>
    <w:rsid w:val="009F0B7F"/>
    <w:rsid w:val="009F12BF"/>
    <w:rsid w:val="009F223F"/>
    <w:rsid w:val="009F7298"/>
    <w:rsid w:val="009F7DDC"/>
    <w:rsid w:val="00A01A4E"/>
    <w:rsid w:val="00A01B3F"/>
    <w:rsid w:val="00A051A9"/>
    <w:rsid w:val="00A076E0"/>
    <w:rsid w:val="00A07BFE"/>
    <w:rsid w:val="00A07C1A"/>
    <w:rsid w:val="00A1195A"/>
    <w:rsid w:val="00A11F5F"/>
    <w:rsid w:val="00A125FC"/>
    <w:rsid w:val="00A13408"/>
    <w:rsid w:val="00A1481B"/>
    <w:rsid w:val="00A14B54"/>
    <w:rsid w:val="00A14FD8"/>
    <w:rsid w:val="00A15486"/>
    <w:rsid w:val="00A154C8"/>
    <w:rsid w:val="00A22BB6"/>
    <w:rsid w:val="00A3033A"/>
    <w:rsid w:val="00A33ADE"/>
    <w:rsid w:val="00A33FD3"/>
    <w:rsid w:val="00A34703"/>
    <w:rsid w:val="00A34745"/>
    <w:rsid w:val="00A367CF"/>
    <w:rsid w:val="00A377D6"/>
    <w:rsid w:val="00A436F5"/>
    <w:rsid w:val="00A43BA3"/>
    <w:rsid w:val="00A47F5F"/>
    <w:rsid w:val="00A50CFC"/>
    <w:rsid w:val="00A5302D"/>
    <w:rsid w:val="00A53363"/>
    <w:rsid w:val="00A6197F"/>
    <w:rsid w:val="00A6542D"/>
    <w:rsid w:val="00A65CC2"/>
    <w:rsid w:val="00A67245"/>
    <w:rsid w:val="00A67ACB"/>
    <w:rsid w:val="00A701BB"/>
    <w:rsid w:val="00A70476"/>
    <w:rsid w:val="00A7158C"/>
    <w:rsid w:val="00A716AC"/>
    <w:rsid w:val="00A73249"/>
    <w:rsid w:val="00A73B67"/>
    <w:rsid w:val="00A750D2"/>
    <w:rsid w:val="00A75A14"/>
    <w:rsid w:val="00A75A89"/>
    <w:rsid w:val="00A80859"/>
    <w:rsid w:val="00A81092"/>
    <w:rsid w:val="00A81D0C"/>
    <w:rsid w:val="00A81E71"/>
    <w:rsid w:val="00A82F59"/>
    <w:rsid w:val="00A83A16"/>
    <w:rsid w:val="00A90586"/>
    <w:rsid w:val="00A9084E"/>
    <w:rsid w:val="00A91934"/>
    <w:rsid w:val="00A9296A"/>
    <w:rsid w:val="00A94198"/>
    <w:rsid w:val="00A96007"/>
    <w:rsid w:val="00A9612F"/>
    <w:rsid w:val="00AA0270"/>
    <w:rsid w:val="00AA5C3B"/>
    <w:rsid w:val="00AA6E1B"/>
    <w:rsid w:val="00AB01BF"/>
    <w:rsid w:val="00AB1179"/>
    <w:rsid w:val="00AB1851"/>
    <w:rsid w:val="00AB671D"/>
    <w:rsid w:val="00AB682B"/>
    <w:rsid w:val="00AB7399"/>
    <w:rsid w:val="00AB7DEE"/>
    <w:rsid w:val="00AC0973"/>
    <w:rsid w:val="00AC0FC4"/>
    <w:rsid w:val="00AC4876"/>
    <w:rsid w:val="00AC5C98"/>
    <w:rsid w:val="00AC6394"/>
    <w:rsid w:val="00AC6D2D"/>
    <w:rsid w:val="00AC72F8"/>
    <w:rsid w:val="00AC7528"/>
    <w:rsid w:val="00AC7D48"/>
    <w:rsid w:val="00AD00B1"/>
    <w:rsid w:val="00AD063E"/>
    <w:rsid w:val="00AD17F8"/>
    <w:rsid w:val="00AD24F1"/>
    <w:rsid w:val="00AD2CB6"/>
    <w:rsid w:val="00AD3C1D"/>
    <w:rsid w:val="00AD5766"/>
    <w:rsid w:val="00AE3EB8"/>
    <w:rsid w:val="00AE7456"/>
    <w:rsid w:val="00AF12E2"/>
    <w:rsid w:val="00AF3130"/>
    <w:rsid w:val="00AF3371"/>
    <w:rsid w:val="00AF3429"/>
    <w:rsid w:val="00AF5370"/>
    <w:rsid w:val="00AF5BB6"/>
    <w:rsid w:val="00B02C61"/>
    <w:rsid w:val="00B037D4"/>
    <w:rsid w:val="00B07190"/>
    <w:rsid w:val="00B07C07"/>
    <w:rsid w:val="00B11FD7"/>
    <w:rsid w:val="00B12F7E"/>
    <w:rsid w:val="00B151C3"/>
    <w:rsid w:val="00B16029"/>
    <w:rsid w:val="00B17DBC"/>
    <w:rsid w:val="00B2069A"/>
    <w:rsid w:val="00B22236"/>
    <w:rsid w:val="00B259B9"/>
    <w:rsid w:val="00B27A83"/>
    <w:rsid w:val="00B30394"/>
    <w:rsid w:val="00B30482"/>
    <w:rsid w:val="00B31214"/>
    <w:rsid w:val="00B325AB"/>
    <w:rsid w:val="00B32A8F"/>
    <w:rsid w:val="00B332E0"/>
    <w:rsid w:val="00B33B55"/>
    <w:rsid w:val="00B358D9"/>
    <w:rsid w:val="00B35ED5"/>
    <w:rsid w:val="00B36D46"/>
    <w:rsid w:val="00B37A49"/>
    <w:rsid w:val="00B37BD7"/>
    <w:rsid w:val="00B40937"/>
    <w:rsid w:val="00B415E2"/>
    <w:rsid w:val="00B42D46"/>
    <w:rsid w:val="00B44658"/>
    <w:rsid w:val="00B44CA4"/>
    <w:rsid w:val="00B4638D"/>
    <w:rsid w:val="00B4738D"/>
    <w:rsid w:val="00B50078"/>
    <w:rsid w:val="00B51106"/>
    <w:rsid w:val="00B5165A"/>
    <w:rsid w:val="00B52D73"/>
    <w:rsid w:val="00B53164"/>
    <w:rsid w:val="00B533EE"/>
    <w:rsid w:val="00B54667"/>
    <w:rsid w:val="00B55354"/>
    <w:rsid w:val="00B5689A"/>
    <w:rsid w:val="00B56AB9"/>
    <w:rsid w:val="00B61A3A"/>
    <w:rsid w:val="00B63595"/>
    <w:rsid w:val="00B66EE8"/>
    <w:rsid w:val="00B72C8C"/>
    <w:rsid w:val="00B742E6"/>
    <w:rsid w:val="00B80304"/>
    <w:rsid w:val="00B815B4"/>
    <w:rsid w:val="00B82C47"/>
    <w:rsid w:val="00B831FA"/>
    <w:rsid w:val="00B8456A"/>
    <w:rsid w:val="00B862C1"/>
    <w:rsid w:val="00B92584"/>
    <w:rsid w:val="00B93FE8"/>
    <w:rsid w:val="00B9635E"/>
    <w:rsid w:val="00B96D74"/>
    <w:rsid w:val="00B97917"/>
    <w:rsid w:val="00BA1AFA"/>
    <w:rsid w:val="00BA5E66"/>
    <w:rsid w:val="00BA6626"/>
    <w:rsid w:val="00BB2707"/>
    <w:rsid w:val="00BB2F2E"/>
    <w:rsid w:val="00BB62A2"/>
    <w:rsid w:val="00BC0C18"/>
    <w:rsid w:val="00BC0E69"/>
    <w:rsid w:val="00BC1C4F"/>
    <w:rsid w:val="00BC416F"/>
    <w:rsid w:val="00BC5DEE"/>
    <w:rsid w:val="00BC61F2"/>
    <w:rsid w:val="00BC6622"/>
    <w:rsid w:val="00BC67AE"/>
    <w:rsid w:val="00BC74F1"/>
    <w:rsid w:val="00BC7CF3"/>
    <w:rsid w:val="00BD1204"/>
    <w:rsid w:val="00BD1684"/>
    <w:rsid w:val="00BD16A1"/>
    <w:rsid w:val="00BD2936"/>
    <w:rsid w:val="00BD2C09"/>
    <w:rsid w:val="00BD40EC"/>
    <w:rsid w:val="00BE2108"/>
    <w:rsid w:val="00BE24D3"/>
    <w:rsid w:val="00BE350F"/>
    <w:rsid w:val="00BE37B9"/>
    <w:rsid w:val="00BE3F6E"/>
    <w:rsid w:val="00BE412B"/>
    <w:rsid w:val="00BF0D3E"/>
    <w:rsid w:val="00BF0D64"/>
    <w:rsid w:val="00BF1304"/>
    <w:rsid w:val="00BF2867"/>
    <w:rsid w:val="00BF3F8B"/>
    <w:rsid w:val="00BF5761"/>
    <w:rsid w:val="00BF5A87"/>
    <w:rsid w:val="00C00D61"/>
    <w:rsid w:val="00C00E04"/>
    <w:rsid w:val="00C01552"/>
    <w:rsid w:val="00C0559C"/>
    <w:rsid w:val="00C06546"/>
    <w:rsid w:val="00C0773C"/>
    <w:rsid w:val="00C10901"/>
    <w:rsid w:val="00C109EA"/>
    <w:rsid w:val="00C119CB"/>
    <w:rsid w:val="00C1527D"/>
    <w:rsid w:val="00C15BF8"/>
    <w:rsid w:val="00C16923"/>
    <w:rsid w:val="00C22B3A"/>
    <w:rsid w:val="00C22B98"/>
    <w:rsid w:val="00C27DAF"/>
    <w:rsid w:val="00C3612E"/>
    <w:rsid w:val="00C378F0"/>
    <w:rsid w:val="00C42786"/>
    <w:rsid w:val="00C46A50"/>
    <w:rsid w:val="00C50F9D"/>
    <w:rsid w:val="00C530EA"/>
    <w:rsid w:val="00C535A7"/>
    <w:rsid w:val="00C560A7"/>
    <w:rsid w:val="00C57738"/>
    <w:rsid w:val="00C6339A"/>
    <w:rsid w:val="00C63D2B"/>
    <w:rsid w:val="00C64B08"/>
    <w:rsid w:val="00C66E6F"/>
    <w:rsid w:val="00C70090"/>
    <w:rsid w:val="00C71F80"/>
    <w:rsid w:val="00C74253"/>
    <w:rsid w:val="00C74BC8"/>
    <w:rsid w:val="00C755A8"/>
    <w:rsid w:val="00C80410"/>
    <w:rsid w:val="00C80B9E"/>
    <w:rsid w:val="00C83485"/>
    <w:rsid w:val="00C841E0"/>
    <w:rsid w:val="00C85566"/>
    <w:rsid w:val="00C865F4"/>
    <w:rsid w:val="00C86B2C"/>
    <w:rsid w:val="00C87645"/>
    <w:rsid w:val="00C90D2D"/>
    <w:rsid w:val="00C914A7"/>
    <w:rsid w:val="00C92839"/>
    <w:rsid w:val="00C93F65"/>
    <w:rsid w:val="00CB15B5"/>
    <w:rsid w:val="00CB460A"/>
    <w:rsid w:val="00CB63FD"/>
    <w:rsid w:val="00CC03D7"/>
    <w:rsid w:val="00CC24B3"/>
    <w:rsid w:val="00CC3187"/>
    <w:rsid w:val="00CC51C7"/>
    <w:rsid w:val="00CC5858"/>
    <w:rsid w:val="00CD24CD"/>
    <w:rsid w:val="00CD2CFD"/>
    <w:rsid w:val="00CD4190"/>
    <w:rsid w:val="00CD6332"/>
    <w:rsid w:val="00CD6ADE"/>
    <w:rsid w:val="00CD6EB4"/>
    <w:rsid w:val="00CE20F7"/>
    <w:rsid w:val="00CE2232"/>
    <w:rsid w:val="00CE2719"/>
    <w:rsid w:val="00CE31B4"/>
    <w:rsid w:val="00CE525A"/>
    <w:rsid w:val="00CE677F"/>
    <w:rsid w:val="00CF07F9"/>
    <w:rsid w:val="00CF3263"/>
    <w:rsid w:val="00CF386E"/>
    <w:rsid w:val="00CF3890"/>
    <w:rsid w:val="00CF5A6A"/>
    <w:rsid w:val="00CF5C62"/>
    <w:rsid w:val="00D00AE4"/>
    <w:rsid w:val="00D00D59"/>
    <w:rsid w:val="00D0291B"/>
    <w:rsid w:val="00D03040"/>
    <w:rsid w:val="00D03BE6"/>
    <w:rsid w:val="00D052ED"/>
    <w:rsid w:val="00D07B5D"/>
    <w:rsid w:val="00D11420"/>
    <w:rsid w:val="00D1159C"/>
    <w:rsid w:val="00D15C44"/>
    <w:rsid w:val="00D15D69"/>
    <w:rsid w:val="00D20751"/>
    <w:rsid w:val="00D216ED"/>
    <w:rsid w:val="00D21F22"/>
    <w:rsid w:val="00D22FBD"/>
    <w:rsid w:val="00D233F3"/>
    <w:rsid w:val="00D23FDC"/>
    <w:rsid w:val="00D24071"/>
    <w:rsid w:val="00D24EE9"/>
    <w:rsid w:val="00D3033A"/>
    <w:rsid w:val="00D33541"/>
    <w:rsid w:val="00D3376D"/>
    <w:rsid w:val="00D344A1"/>
    <w:rsid w:val="00D366EB"/>
    <w:rsid w:val="00D40264"/>
    <w:rsid w:val="00D43457"/>
    <w:rsid w:val="00D43661"/>
    <w:rsid w:val="00D44F01"/>
    <w:rsid w:val="00D45178"/>
    <w:rsid w:val="00D45BBD"/>
    <w:rsid w:val="00D507A5"/>
    <w:rsid w:val="00D51CB1"/>
    <w:rsid w:val="00D51D8F"/>
    <w:rsid w:val="00D52EBC"/>
    <w:rsid w:val="00D555D1"/>
    <w:rsid w:val="00D62C99"/>
    <w:rsid w:val="00D63A72"/>
    <w:rsid w:val="00D64FF2"/>
    <w:rsid w:val="00D67AE2"/>
    <w:rsid w:val="00D715BE"/>
    <w:rsid w:val="00D7395F"/>
    <w:rsid w:val="00D765D4"/>
    <w:rsid w:val="00D823F2"/>
    <w:rsid w:val="00D83C3E"/>
    <w:rsid w:val="00D85BF7"/>
    <w:rsid w:val="00D85C7D"/>
    <w:rsid w:val="00D85FEA"/>
    <w:rsid w:val="00D865D3"/>
    <w:rsid w:val="00D87739"/>
    <w:rsid w:val="00D879FD"/>
    <w:rsid w:val="00D90F78"/>
    <w:rsid w:val="00D96BCD"/>
    <w:rsid w:val="00DA207E"/>
    <w:rsid w:val="00DA3558"/>
    <w:rsid w:val="00DA58C2"/>
    <w:rsid w:val="00DA5C36"/>
    <w:rsid w:val="00DA5D5B"/>
    <w:rsid w:val="00DA70D0"/>
    <w:rsid w:val="00DB1308"/>
    <w:rsid w:val="00DB2708"/>
    <w:rsid w:val="00DB352B"/>
    <w:rsid w:val="00DB6B20"/>
    <w:rsid w:val="00DC0180"/>
    <w:rsid w:val="00DC0481"/>
    <w:rsid w:val="00DC1F1E"/>
    <w:rsid w:val="00DC3D8F"/>
    <w:rsid w:val="00DD1EC0"/>
    <w:rsid w:val="00DD5BC1"/>
    <w:rsid w:val="00DD7FFD"/>
    <w:rsid w:val="00DE2172"/>
    <w:rsid w:val="00DE2CCB"/>
    <w:rsid w:val="00DE31F2"/>
    <w:rsid w:val="00DE3423"/>
    <w:rsid w:val="00DE3D54"/>
    <w:rsid w:val="00DE4DD1"/>
    <w:rsid w:val="00DE5311"/>
    <w:rsid w:val="00DE56A5"/>
    <w:rsid w:val="00DE5994"/>
    <w:rsid w:val="00DE6B55"/>
    <w:rsid w:val="00DE7EAA"/>
    <w:rsid w:val="00DF220C"/>
    <w:rsid w:val="00DF3F17"/>
    <w:rsid w:val="00DF757E"/>
    <w:rsid w:val="00E01682"/>
    <w:rsid w:val="00E02776"/>
    <w:rsid w:val="00E0387E"/>
    <w:rsid w:val="00E043D5"/>
    <w:rsid w:val="00E07129"/>
    <w:rsid w:val="00E0795B"/>
    <w:rsid w:val="00E1006C"/>
    <w:rsid w:val="00E12E6D"/>
    <w:rsid w:val="00E130DA"/>
    <w:rsid w:val="00E14488"/>
    <w:rsid w:val="00E21619"/>
    <w:rsid w:val="00E22633"/>
    <w:rsid w:val="00E22921"/>
    <w:rsid w:val="00E2498F"/>
    <w:rsid w:val="00E24BDF"/>
    <w:rsid w:val="00E27EE4"/>
    <w:rsid w:val="00E327E2"/>
    <w:rsid w:val="00E33569"/>
    <w:rsid w:val="00E34EFC"/>
    <w:rsid w:val="00E34F89"/>
    <w:rsid w:val="00E36195"/>
    <w:rsid w:val="00E37A40"/>
    <w:rsid w:val="00E418F5"/>
    <w:rsid w:val="00E46F32"/>
    <w:rsid w:val="00E517A7"/>
    <w:rsid w:val="00E51DCD"/>
    <w:rsid w:val="00E55B2D"/>
    <w:rsid w:val="00E57C38"/>
    <w:rsid w:val="00E60AD5"/>
    <w:rsid w:val="00E610E4"/>
    <w:rsid w:val="00E61EC0"/>
    <w:rsid w:val="00E6578C"/>
    <w:rsid w:val="00E7123F"/>
    <w:rsid w:val="00E73AC4"/>
    <w:rsid w:val="00E775F9"/>
    <w:rsid w:val="00E77C35"/>
    <w:rsid w:val="00E8078C"/>
    <w:rsid w:val="00E81167"/>
    <w:rsid w:val="00E822B4"/>
    <w:rsid w:val="00E85579"/>
    <w:rsid w:val="00E8621F"/>
    <w:rsid w:val="00E90DE9"/>
    <w:rsid w:val="00E9154A"/>
    <w:rsid w:val="00E9248C"/>
    <w:rsid w:val="00E94934"/>
    <w:rsid w:val="00E956D2"/>
    <w:rsid w:val="00E95D34"/>
    <w:rsid w:val="00E96136"/>
    <w:rsid w:val="00E9710C"/>
    <w:rsid w:val="00EA0337"/>
    <w:rsid w:val="00EA2411"/>
    <w:rsid w:val="00EA4054"/>
    <w:rsid w:val="00EA6111"/>
    <w:rsid w:val="00EA7AFA"/>
    <w:rsid w:val="00EA7DF4"/>
    <w:rsid w:val="00EB101D"/>
    <w:rsid w:val="00EB224A"/>
    <w:rsid w:val="00EB2E9B"/>
    <w:rsid w:val="00EB360A"/>
    <w:rsid w:val="00EB367C"/>
    <w:rsid w:val="00EB3F0B"/>
    <w:rsid w:val="00EB5093"/>
    <w:rsid w:val="00EB77CC"/>
    <w:rsid w:val="00EC1B75"/>
    <w:rsid w:val="00EC1EA1"/>
    <w:rsid w:val="00EC2701"/>
    <w:rsid w:val="00EC2F55"/>
    <w:rsid w:val="00EC30E0"/>
    <w:rsid w:val="00EC3A25"/>
    <w:rsid w:val="00EC5251"/>
    <w:rsid w:val="00EC747A"/>
    <w:rsid w:val="00EC75B0"/>
    <w:rsid w:val="00ED24CA"/>
    <w:rsid w:val="00ED2ED7"/>
    <w:rsid w:val="00ED458C"/>
    <w:rsid w:val="00ED471A"/>
    <w:rsid w:val="00ED4CC3"/>
    <w:rsid w:val="00ED53FA"/>
    <w:rsid w:val="00ED7E35"/>
    <w:rsid w:val="00EE011A"/>
    <w:rsid w:val="00EE1BE2"/>
    <w:rsid w:val="00EE1F8F"/>
    <w:rsid w:val="00EE2ECD"/>
    <w:rsid w:val="00EE40FB"/>
    <w:rsid w:val="00EE4A6C"/>
    <w:rsid w:val="00EE5C8B"/>
    <w:rsid w:val="00EE7C6C"/>
    <w:rsid w:val="00EF0B9A"/>
    <w:rsid w:val="00EF118D"/>
    <w:rsid w:val="00EF3218"/>
    <w:rsid w:val="00EF40C7"/>
    <w:rsid w:val="00EF55AE"/>
    <w:rsid w:val="00EF692D"/>
    <w:rsid w:val="00EF6D0A"/>
    <w:rsid w:val="00EF723C"/>
    <w:rsid w:val="00EF7F0C"/>
    <w:rsid w:val="00F061D9"/>
    <w:rsid w:val="00F06FB7"/>
    <w:rsid w:val="00F07470"/>
    <w:rsid w:val="00F07850"/>
    <w:rsid w:val="00F12630"/>
    <w:rsid w:val="00F12EEF"/>
    <w:rsid w:val="00F144C4"/>
    <w:rsid w:val="00F14DF9"/>
    <w:rsid w:val="00F15EFE"/>
    <w:rsid w:val="00F161C5"/>
    <w:rsid w:val="00F20671"/>
    <w:rsid w:val="00F2093C"/>
    <w:rsid w:val="00F21C1A"/>
    <w:rsid w:val="00F24D53"/>
    <w:rsid w:val="00F329BD"/>
    <w:rsid w:val="00F32DB8"/>
    <w:rsid w:val="00F33831"/>
    <w:rsid w:val="00F36E41"/>
    <w:rsid w:val="00F37A95"/>
    <w:rsid w:val="00F412B2"/>
    <w:rsid w:val="00F422DC"/>
    <w:rsid w:val="00F441C7"/>
    <w:rsid w:val="00F442D7"/>
    <w:rsid w:val="00F46034"/>
    <w:rsid w:val="00F461CC"/>
    <w:rsid w:val="00F471A9"/>
    <w:rsid w:val="00F50F77"/>
    <w:rsid w:val="00F516EF"/>
    <w:rsid w:val="00F51AC0"/>
    <w:rsid w:val="00F51D49"/>
    <w:rsid w:val="00F5295B"/>
    <w:rsid w:val="00F55635"/>
    <w:rsid w:val="00F55F7D"/>
    <w:rsid w:val="00F560E0"/>
    <w:rsid w:val="00F56FE1"/>
    <w:rsid w:val="00F60975"/>
    <w:rsid w:val="00F6267B"/>
    <w:rsid w:val="00F62DA1"/>
    <w:rsid w:val="00F62E33"/>
    <w:rsid w:val="00F64278"/>
    <w:rsid w:val="00F64797"/>
    <w:rsid w:val="00F650FC"/>
    <w:rsid w:val="00F65C21"/>
    <w:rsid w:val="00F66189"/>
    <w:rsid w:val="00F674D8"/>
    <w:rsid w:val="00F70048"/>
    <w:rsid w:val="00F70DDB"/>
    <w:rsid w:val="00F72269"/>
    <w:rsid w:val="00F76475"/>
    <w:rsid w:val="00F778DF"/>
    <w:rsid w:val="00F80846"/>
    <w:rsid w:val="00F816FE"/>
    <w:rsid w:val="00F83315"/>
    <w:rsid w:val="00F83682"/>
    <w:rsid w:val="00F83921"/>
    <w:rsid w:val="00F85BBA"/>
    <w:rsid w:val="00F8795C"/>
    <w:rsid w:val="00F87CDF"/>
    <w:rsid w:val="00F908AC"/>
    <w:rsid w:val="00F90F9B"/>
    <w:rsid w:val="00F91B60"/>
    <w:rsid w:val="00F93186"/>
    <w:rsid w:val="00F93582"/>
    <w:rsid w:val="00F93AA0"/>
    <w:rsid w:val="00F94A8E"/>
    <w:rsid w:val="00F966B3"/>
    <w:rsid w:val="00F96F75"/>
    <w:rsid w:val="00F97D61"/>
    <w:rsid w:val="00FA0CE6"/>
    <w:rsid w:val="00FA2725"/>
    <w:rsid w:val="00FA33B3"/>
    <w:rsid w:val="00FA3FD5"/>
    <w:rsid w:val="00FA4BCB"/>
    <w:rsid w:val="00FA519D"/>
    <w:rsid w:val="00FA5B70"/>
    <w:rsid w:val="00FA7373"/>
    <w:rsid w:val="00FB07B7"/>
    <w:rsid w:val="00FB0F72"/>
    <w:rsid w:val="00FB257F"/>
    <w:rsid w:val="00FB2C0B"/>
    <w:rsid w:val="00FC01B0"/>
    <w:rsid w:val="00FC05DB"/>
    <w:rsid w:val="00FC06B2"/>
    <w:rsid w:val="00FC1987"/>
    <w:rsid w:val="00FC378C"/>
    <w:rsid w:val="00FC537F"/>
    <w:rsid w:val="00FC705E"/>
    <w:rsid w:val="00FD4E9F"/>
    <w:rsid w:val="00FD6E56"/>
    <w:rsid w:val="00FD76C6"/>
    <w:rsid w:val="00FE0D9E"/>
    <w:rsid w:val="00FE3ABA"/>
    <w:rsid w:val="00FE41A8"/>
    <w:rsid w:val="00FE5254"/>
    <w:rsid w:val="00FE53E6"/>
    <w:rsid w:val="00FF0BD8"/>
    <w:rsid w:val="00FF39F2"/>
    <w:rsid w:val="00FF3F2E"/>
    <w:rsid w:val="00FF592D"/>
    <w:rsid w:val="00FF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C31CB3"/>
  <w15:docId w15:val="{3BC5020A-06D1-4F6E-A841-E71625BB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rsid w:val="00E0277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Obsah1">
    <w:name w:val="toc 1"/>
    <w:basedOn w:val="Normlny"/>
    <w:next w:val="Nadpis1"/>
    <w:autoRedefine/>
    <w:uiPriority w:val="99"/>
    <w:semiHidden/>
    <w:pPr>
      <w:shd w:val="clear" w:color="auto" w:fill="C0C0C0"/>
      <w:spacing w:before="240" w:after="240"/>
    </w:pPr>
    <w:rPr>
      <w:b/>
      <w:bCs/>
      <w:smallCaps/>
      <w:sz w:val="28"/>
      <w:szCs w:val="2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Obsah2">
    <w:name w:val="toc 2"/>
    <w:basedOn w:val="Normlny"/>
    <w:next w:val="Nadpis2"/>
    <w:autoRedefine/>
    <w:uiPriority w:val="99"/>
    <w:semiHidden/>
    <w:pPr>
      <w:ind w:left="240"/>
    </w:pPr>
    <w:rPr>
      <w:b/>
      <w:bCs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4"/>
      <w:szCs w:val="24"/>
    </w:rPr>
  </w:style>
  <w:style w:type="paragraph" w:customStyle="1" w:styleId="NumPar1">
    <w:name w:val="NumPar 1"/>
    <w:basedOn w:val="Normlny"/>
    <w:next w:val="Normlny"/>
    <w:uiPriority w:val="99"/>
    <w:pPr>
      <w:numPr>
        <w:numId w:val="1"/>
      </w:numPr>
      <w:tabs>
        <w:tab w:val="left" w:pos="851"/>
      </w:tabs>
      <w:spacing w:before="120" w:after="120"/>
      <w:jc w:val="both"/>
    </w:pPr>
    <w:rPr>
      <w:lang w:val="en-GB" w:eastAsia="cs-CZ"/>
    </w:rPr>
  </w:style>
  <w:style w:type="paragraph" w:styleId="Zkladntext2">
    <w:name w:val="Body Text 2"/>
    <w:basedOn w:val="Normlny"/>
    <w:link w:val="Zkladntext2Char"/>
    <w:uiPriority w:val="99"/>
    <w:rPr>
      <w:b/>
      <w:bCs/>
      <w:lang w:eastAsia="en-US"/>
    </w:rPr>
  </w:style>
  <w:style w:type="paragraph" w:styleId="Hlavika">
    <w:name w:val="header"/>
    <w:basedOn w:val="Normlny"/>
    <w:link w:val="HlavikaChar"/>
    <w:uiPriority w:val="99"/>
    <w:rsid w:val="00B07C07"/>
    <w:pPr>
      <w:tabs>
        <w:tab w:val="center" w:pos="4536"/>
        <w:tab w:val="right" w:pos="9072"/>
      </w:tabs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rsid w:val="00974A9E"/>
    <w:rPr>
      <w:rFonts w:cs="Times New Roman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rsid w:val="00974A9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74A9E"/>
    <w:rPr>
      <w:b/>
      <w:bCs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Pr>
      <w:rFonts w:cs="Times New Roman"/>
      <w:sz w:val="20"/>
      <w:szCs w:val="20"/>
    </w:rPr>
  </w:style>
  <w:style w:type="paragraph" w:customStyle="1" w:styleId="CharChar1">
    <w:name w:val="Char Char1"/>
    <w:basedOn w:val="Normlny"/>
    <w:uiPriority w:val="99"/>
    <w:rsid w:val="008A61C6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cs="Times New Roman"/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9B6BF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9B6BF7"/>
    <w:rPr>
      <w:rFonts w:cs="Times New Roman"/>
      <w:vertAlign w:val="superscript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EF7F0C"/>
    <w:pPr>
      <w:ind w:left="720"/>
      <w:contextualSpacing/>
    </w:pPr>
  </w:style>
  <w:style w:type="character" w:customStyle="1" w:styleId="OdsekzoznamuChar">
    <w:name w:val="Odsek zoznamu Char"/>
    <w:link w:val="Odsekzoznamu"/>
    <w:uiPriority w:val="99"/>
    <w:locked/>
    <w:rsid w:val="00EF7F0C"/>
    <w:rPr>
      <w:sz w:val="24"/>
    </w:rPr>
  </w:style>
  <w:style w:type="character" w:styleId="Zvraznenie">
    <w:name w:val="Emphasis"/>
    <w:basedOn w:val="Predvolenpsmoodseku"/>
    <w:uiPriority w:val="20"/>
    <w:qFormat/>
    <w:locked/>
    <w:rsid w:val="008E170F"/>
    <w:rPr>
      <w:rFonts w:cs="Times New Roman"/>
      <w:b/>
    </w:rPr>
  </w:style>
  <w:style w:type="character" w:customStyle="1" w:styleId="st">
    <w:name w:val="st"/>
    <w:rsid w:val="008E170F"/>
  </w:style>
  <w:style w:type="paragraph" w:styleId="Revzia">
    <w:name w:val="Revision"/>
    <w:hidden/>
    <w:uiPriority w:val="99"/>
    <w:semiHidden/>
    <w:rsid w:val="00170225"/>
    <w:rPr>
      <w:sz w:val="24"/>
      <w:szCs w:val="24"/>
      <w:lang w:val="sk-SK" w:eastAsia="sk-SK"/>
    </w:rPr>
  </w:style>
  <w:style w:type="character" w:styleId="Hypertextovprepojenie">
    <w:name w:val="Hyperlink"/>
    <w:basedOn w:val="Predvolenpsmoodseku"/>
    <w:uiPriority w:val="99"/>
    <w:unhideWhenUsed/>
    <w:rsid w:val="00E2498F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63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DB901-5F83-4BA1-A162-75E242BB9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3043</Words>
  <Characters>17350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vallo</Company>
  <LinksUpToDate>false</LinksUpToDate>
  <CharactersWithSpaces>20353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IA MPSVR SR</cp:lastModifiedBy>
  <cp:revision>4</cp:revision>
  <cp:lastPrinted>2020-06-25T08:19:00Z</cp:lastPrinted>
  <dcterms:created xsi:type="dcterms:W3CDTF">2021-06-04T14:05:00Z</dcterms:created>
  <dcterms:modified xsi:type="dcterms:W3CDTF">2021-06-04T14:07:00Z</dcterms:modified>
</cp:coreProperties>
</file>